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9F5B1B" w14:textId="77777777" w:rsidR="001B50D8" w:rsidRPr="001B50D8" w:rsidRDefault="001B50D8" w:rsidP="001B50D8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Implementación de nueva metodología para la clase de Historia a Nivel Secundario a través de la tecnología  </w:t>
      </w:r>
    </w:p>
    <w:p w14:paraId="02CB61A9" w14:textId="5A40F86E" w:rsidR="001B50D8" w:rsidRPr="00BC5113" w:rsidRDefault="001B50D8" w:rsidP="00BC511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A03B9">
        <w:rPr>
          <w:rFonts w:ascii="Times New Roman" w:hAnsi="Times New Roman" w:cs="Times New Roman"/>
          <w:b/>
          <w:sz w:val="24"/>
          <w:szCs w:val="24"/>
          <w:lang w:val="es-PR"/>
        </w:rPr>
        <w:t xml:space="preserve">Tema: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Taller # </w:t>
      </w:r>
      <w:r w:rsidR="00BC5113">
        <w:rPr>
          <w:rFonts w:ascii="Times New Roman" w:hAnsi="Times New Roman" w:cs="Times New Roman"/>
          <w:sz w:val="24"/>
          <w:szCs w:val="24"/>
          <w:lang w:val="es-PR"/>
        </w:rPr>
        <w:t xml:space="preserve">2 </w:t>
      </w:r>
      <w:r w:rsidR="00AA487F">
        <w:rPr>
          <w:rFonts w:ascii="Times New Roman" w:hAnsi="Times New Roman" w:cs="Times New Roman"/>
          <w:sz w:val="24"/>
          <w:szCs w:val="24"/>
          <w:lang w:val="es-PR"/>
        </w:rPr>
        <w:t>Exploración de la plataforma</w:t>
      </w:r>
      <w:r w:rsidR="00BC5113" w:rsidRPr="00BC5113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proofErr w:type="spellStart"/>
      <w:r w:rsidR="00BC5113" w:rsidRPr="00BC5113">
        <w:rPr>
          <w:rFonts w:ascii="Times New Roman" w:hAnsi="Times New Roman" w:cs="Times New Roman"/>
          <w:sz w:val="24"/>
          <w:szCs w:val="24"/>
          <w:lang w:val="es-PR"/>
        </w:rPr>
        <w:t>Canva</w:t>
      </w:r>
      <w:proofErr w:type="spellEnd"/>
      <w:r w:rsidR="00BC5113" w:rsidRPr="00BC5113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6C13A6D4" w14:textId="00F5224C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BC5113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="00BC511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5113">
        <w:rPr>
          <w:rFonts w:ascii="Times New Roman" w:hAnsi="Times New Roman" w:cs="Times New Roman"/>
          <w:sz w:val="24"/>
          <w:szCs w:val="24"/>
        </w:rPr>
        <w:t>ventajas</w:t>
      </w:r>
      <w:proofErr w:type="spellEnd"/>
      <w:r w:rsidR="00BC5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618B70A5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contiene errores ortográficos ni de gramática.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0EBC1FC5" w:rsidR="007A03B9" w:rsidRPr="00544D8F" w:rsidRDefault="007A03B9" w:rsidP="00BC5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creatividad para realizar </w:t>
            </w:r>
            <w:r w:rsidR="00BC51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tabla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0B3D145B" w:rsidR="007A03B9" w:rsidRPr="00544D8F" w:rsidRDefault="00BC5113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 tabla esta creada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la aplicación que indicó la profesora. </w:t>
            </w:r>
            <w:bookmarkStart w:id="0" w:name="_GoBack"/>
            <w:bookmarkEnd w:id="0"/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3D6D4A13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Contienen orden cronológico de las ideas.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2487ADC1" w:rsidR="007A03B9" w:rsidRPr="00544D8F" w:rsidRDefault="007A03B9" w:rsidP="00BC51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Están plasmada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claramente 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las </w:t>
            </w:r>
            <w:r w:rsidR="00BC511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ventajas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03F769F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C2C40B1" w14:textId="7D2B5F64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1B50D8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1B50D8"/>
    <w:rsid w:val="0021442E"/>
    <w:rsid w:val="00433709"/>
    <w:rsid w:val="00544D8F"/>
    <w:rsid w:val="007A03B9"/>
    <w:rsid w:val="0080021D"/>
    <w:rsid w:val="009C4C8D"/>
    <w:rsid w:val="00AA487F"/>
    <w:rsid w:val="00B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3</cp:revision>
  <dcterms:created xsi:type="dcterms:W3CDTF">2019-04-08T17:27:00Z</dcterms:created>
  <dcterms:modified xsi:type="dcterms:W3CDTF">2019-04-26T18:27:00Z</dcterms:modified>
</cp:coreProperties>
</file>