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b/>
          <w:sz w:val="28"/>
          <w:szCs w:val="28"/>
        </w:rPr>
        <w:id w:val="-1182657399"/>
        <w:docPartObj>
          <w:docPartGallery w:val="Cover Pages"/>
          <w:docPartUnique/>
        </w:docPartObj>
      </w:sdtPr>
      <w:sdtContent>
        <w:p w:rsidR="00501F05" w:rsidRPr="00025252" w:rsidRDefault="00501F05">
          <w:pPr>
            <w:rPr>
              <w:rFonts w:ascii="Arial" w:hAnsi="Arial" w:cs="Arial"/>
              <w:b/>
              <w:sz w:val="28"/>
              <w:szCs w:val="28"/>
            </w:rPr>
          </w:pPr>
          <w:r w:rsidRPr="00025252">
            <w:rPr>
              <w:rFonts w:ascii="Arial" w:hAnsi="Arial" w:cs="Arial"/>
              <w:b/>
              <w:noProof/>
              <w:sz w:val="28"/>
              <w:szCs w:val="28"/>
            </w:rPr>
            <mc:AlternateContent>
              <mc:Choice Requires="wps">
                <w:drawing>
                  <wp:anchor distT="0" distB="0" distL="114300" distR="114300" simplePos="0" relativeHeight="251671552"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501F05">
                                  <w:trPr>
                                    <w:jc w:val="center"/>
                                  </w:trPr>
                                  <w:tc>
                                    <w:tcPr>
                                      <w:tcW w:w="2568" w:type="pct"/>
                                      <w:vAlign w:val="center"/>
                                    </w:tcPr>
                                    <w:p w:rsidR="00501F05" w:rsidRDefault="00501F05">
                                      <w:pPr>
                                        <w:jc w:val="right"/>
                                      </w:pPr>
                                      <w:r>
                                        <w:rPr>
                                          <w:noProof/>
                                        </w:rPr>
                                        <w:drawing>
                                          <wp:inline distT="0" distB="0" distL="0" distR="0">
                                            <wp:extent cx="3064316" cy="2961584"/>
                                            <wp:effectExtent l="0" t="0" r="317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71884" cy="2968898"/>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501F05" w:rsidRDefault="00501F05">
                                          <w:pPr>
                                            <w:pStyle w:val="NoSpacing"/>
                                            <w:spacing w:line="312" w:lineRule="auto"/>
                                            <w:jc w:val="right"/>
                                            <w:rPr>
                                              <w:caps/>
                                              <w:color w:val="191919" w:themeColor="text1" w:themeTint="E6"/>
                                              <w:sz w:val="72"/>
                                              <w:szCs w:val="72"/>
                                            </w:rPr>
                                          </w:pPr>
                                          <w:r>
                                            <w:rPr>
                                              <w:caps/>
                                              <w:color w:val="191919" w:themeColor="text1" w:themeTint="E6"/>
                                              <w:sz w:val="72"/>
                                              <w:szCs w:val="72"/>
                                            </w:rPr>
                                            <w:t>Release certifications via DMDC</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501F05" w:rsidRDefault="00501F05" w:rsidP="00501F05">
                                          <w:pPr>
                                            <w:jc w:val="right"/>
                                            <w:rPr>
                                              <w:sz w:val="24"/>
                                              <w:szCs w:val="24"/>
                                            </w:rPr>
                                          </w:pPr>
                                          <w:r>
                                            <w:rPr>
                                              <w:color w:val="000000" w:themeColor="text1"/>
                                              <w:sz w:val="24"/>
                                              <w:szCs w:val="24"/>
                                            </w:rPr>
                                            <w:t xml:space="preserve">     </w:t>
                                          </w:r>
                                        </w:p>
                                      </w:sdtContent>
                                    </w:sdt>
                                  </w:tc>
                                  <w:tc>
                                    <w:tcPr>
                                      <w:tcW w:w="2432" w:type="pct"/>
                                      <w:vAlign w:val="center"/>
                                    </w:tcPr>
                                    <w:p w:rsidR="00501F05" w:rsidRDefault="00501F05">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rsidR="00501F05" w:rsidRDefault="00501F05">
                                          <w:pPr>
                                            <w:rPr>
                                              <w:color w:val="000000" w:themeColor="text1"/>
                                            </w:rPr>
                                          </w:pPr>
                                          <w:r>
                                            <w:rPr>
                                              <w:color w:val="000000" w:themeColor="text1"/>
                                            </w:rPr>
                                            <w:t>To train n</w:t>
                                          </w:r>
                                          <w:r w:rsidRPr="00501F05">
                                            <w:rPr>
                                              <w:color w:val="000000" w:themeColor="text1"/>
                                            </w:rPr>
                                            <w:t xml:space="preserve">ewly hired personnel </w:t>
                                          </w:r>
                                          <w:r>
                                            <w:rPr>
                                              <w:color w:val="000000" w:themeColor="text1"/>
                                            </w:rPr>
                                            <w:t>how</w:t>
                                          </w:r>
                                          <w:r w:rsidRPr="00501F05">
                                            <w:rPr>
                                              <w:color w:val="000000" w:themeColor="text1"/>
                                            </w:rPr>
                                            <w:t xml:space="preserve"> to release their certifications to the government within their allowed </w:t>
                                          </w:r>
                                          <w:proofErr w:type="spellStart"/>
                                          <w:r w:rsidRPr="00501F05">
                                            <w:rPr>
                                              <w:color w:val="000000" w:themeColor="text1"/>
                                            </w:rPr>
                                            <w:t>inprocessing</w:t>
                                          </w:r>
                                          <w:proofErr w:type="spellEnd"/>
                                          <w:r w:rsidRPr="00501F05">
                                            <w:rPr>
                                              <w:color w:val="000000" w:themeColor="text1"/>
                                            </w:rPr>
                                            <w:t xml:space="preserve"> time, by using the DMDC web portal.</w:t>
                                          </w:r>
                                        </w:p>
                                      </w:sdtContent>
                                    </w:sdt>
                                    <w:p w:rsidR="00501F05" w:rsidRDefault="00501F05">
                                      <w:pPr>
                                        <w:pStyle w:val="NoSpacing"/>
                                        <w:rPr>
                                          <w:color w:val="ED7D31" w:themeColor="accent2"/>
                                          <w:sz w:val="26"/>
                                          <w:szCs w:val="26"/>
                                        </w:rPr>
                                      </w:pPr>
                                      <w:proofErr w:type="spellStart"/>
                                      <w:r>
                                        <w:rPr>
                                          <w:color w:val="ED7D31" w:themeColor="accent2"/>
                                          <w:sz w:val="26"/>
                                          <w:szCs w:val="26"/>
                                        </w:rPr>
                                        <w:t>Joshuajuan</w:t>
                                      </w:r>
                                      <w:proofErr w:type="spellEnd"/>
                                      <w:r>
                                        <w:rPr>
                                          <w:color w:val="ED7D31" w:themeColor="accent2"/>
                                          <w:sz w:val="26"/>
                                          <w:szCs w:val="26"/>
                                        </w:rPr>
                                        <w:t xml:space="preserve"> Hinton</w:t>
                                      </w:r>
                                    </w:p>
                                    <w:p w:rsidR="00501F05" w:rsidRDefault="00501F05">
                                      <w:pPr>
                                        <w:pStyle w:val="NoSpacing"/>
                                        <w:rPr>
                                          <w:color w:val="ED7D31" w:themeColor="accent2"/>
                                          <w:sz w:val="26"/>
                                          <w:szCs w:val="26"/>
                                        </w:rPr>
                                      </w:pPr>
                                      <w:r>
                                        <w:rPr>
                                          <w:color w:val="ED7D31" w:themeColor="accent2"/>
                                          <w:sz w:val="26"/>
                                          <w:szCs w:val="26"/>
                                        </w:rPr>
                                        <w:t>Jbrown75@vt.edu</w:t>
                                      </w:r>
                                    </w:p>
                                    <w:p w:rsidR="00501F05" w:rsidRDefault="00501F05" w:rsidP="00501F05">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Multimedia Program</w:t>
                                          </w:r>
                                        </w:sdtContent>
                                      </w:sdt>
                                    </w:p>
                                  </w:tc>
                                </w:tr>
                              </w:tbl>
                              <w:p w:rsidR="00501F05" w:rsidRDefault="00501F0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7155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501F05">
                            <w:trPr>
                              <w:jc w:val="center"/>
                            </w:trPr>
                            <w:tc>
                              <w:tcPr>
                                <w:tcW w:w="2568" w:type="pct"/>
                                <w:vAlign w:val="center"/>
                              </w:tcPr>
                              <w:p w:rsidR="00501F05" w:rsidRDefault="00501F05">
                                <w:pPr>
                                  <w:jc w:val="right"/>
                                </w:pPr>
                                <w:r>
                                  <w:rPr>
                                    <w:noProof/>
                                  </w:rPr>
                                  <w:drawing>
                                    <wp:inline distT="0" distB="0" distL="0" distR="0">
                                      <wp:extent cx="3064316" cy="2961584"/>
                                      <wp:effectExtent l="0" t="0" r="317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a:off x="0" y="0"/>
                                                <a:ext cx="3071884" cy="2968898"/>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501F05" w:rsidRDefault="00501F05">
                                    <w:pPr>
                                      <w:pStyle w:val="NoSpacing"/>
                                      <w:spacing w:line="312" w:lineRule="auto"/>
                                      <w:jc w:val="right"/>
                                      <w:rPr>
                                        <w:caps/>
                                        <w:color w:val="191919" w:themeColor="text1" w:themeTint="E6"/>
                                        <w:sz w:val="72"/>
                                        <w:szCs w:val="72"/>
                                      </w:rPr>
                                    </w:pPr>
                                    <w:r>
                                      <w:rPr>
                                        <w:caps/>
                                        <w:color w:val="191919" w:themeColor="text1" w:themeTint="E6"/>
                                        <w:sz w:val="72"/>
                                        <w:szCs w:val="72"/>
                                      </w:rPr>
                                      <w:t>Release certifications via DMDC</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501F05" w:rsidRDefault="00501F05" w:rsidP="00501F05">
                                    <w:pPr>
                                      <w:jc w:val="right"/>
                                      <w:rPr>
                                        <w:sz w:val="24"/>
                                        <w:szCs w:val="24"/>
                                      </w:rPr>
                                    </w:pPr>
                                    <w:r>
                                      <w:rPr>
                                        <w:color w:val="000000" w:themeColor="text1"/>
                                        <w:sz w:val="24"/>
                                        <w:szCs w:val="24"/>
                                      </w:rPr>
                                      <w:t xml:space="preserve">     </w:t>
                                    </w:r>
                                  </w:p>
                                </w:sdtContent>
                              </w:sdt>
                            </w:tc>
                            <w:tc>
                              <w:tcPr>
                                <w:tcW w:w="2432" w:type="pct"/>
                                <w:vAlign w:val="center"/>
                              </w:tcPr>
                              <w:p w:rsidR="00501F05" w:rsidRDefault="00501F05">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rsidR="00501F05" w:rsidRDefault="00501F05">
                                    <w:pPr>
                                      <w:rPr>
                                        <w:color w:val="000000" w:themeColor="text1"/>
                                      </w:rPr>
                                    </w:pPr>
                                    <w:r>
                                      <w:rPr>
                                        <w:color w:val="000000" w:themeColor="text1"/>
                                      </w:rPr>
                                      <w:t>To train n</w:t>
                                    </w:r>
                                    <w:r w:rsidRPr="00501F05">
                                      <w:rPr>
                                        <w:color w:val="000000" w:themeColor="text1"/>
                                      </w:rPr>
                                      <w:t xml:space="preserve">ewly hired personnel </w:t>
                                    </w:r>
                                    <w:r>
                                      <w:rPr>
                                        <w:color w:val="000000" w:themeColor="text1"/>
                                      </w:rPr>
                                      <w:t>how</w:t>
                                    </w:r>
                                    <w:r w:rsidRPr="00501F05">
                                      <w:rPr>
                                        <w:color w:val="000000" w:themeColor="text1"/>
                                      </w:rPr>
                                      <w:t xml:space="preserve"> to release their certifications to the government within their allowed </w:t>
                                    </w:r>
                                    <w:proofErr w:type="spellStart"/>
                                    <w:r w:rsidRPr="00501F05">
                                      <w:rPr>
                                        <w:color w:val="000000" w:themeColor="text1"/>
                                      </w:rPr>
                                      <w:t>inprocessing</w:t>
                                    </w:r>
                                    <w:proofErr w:type="spellEnd"/>
                                    <w:r w:rsidRPr="00501F05">
                                      <w:rPr>
                                        <w:color w:val="000000" w:themeColor="text1"/>
                                      </w:rPr>
                                      <w:t xml:space="preserve"> time, by using the DMDC web portal.</w:t>
                                    </w:r>
                                  </w:p>
                                </w:sdtContent>
                              </w:sdt>
                              <w:p w:rsidR="00501F05" w:rsidRDefault="00501F05">
                                <w:pPr>
                                  <w:pStyle w:val="NoSpacing"/>
                                  <w:rPr>
                                    <w:color w:val="ED7D31" w:themeColor="accent2"/>
                                    <w:sz w:val="26"/>
                                    <w:szCs w:val="26"/>
                                  </w:rPr>
                                </w:pPr>
                                <w:proofErr w:type="spellStart"/>
                                <w:r>
                                  <w:rPr>
                                    <w:color w:val="ED7D31" w:themeColor="accent2"/>
                                    <w:sz w:val="26"/>
                                    <w:szCs w:val="26"/>
                                  </w:rPr>
                                  <w:t>Joshuajuan</w:t>
                                </w:r>
                                <w:proofErr w:type="spellEnd"/>
                                <w:r>
                                  <w:rPr>
                                    <w:color w:val="ED7D31" w:themeColor="accent2"/>
                                    <w:sz w:val="26"/>
                                    <w:szCs w:val="26"/>
                                  </w:rPr>
                                  <w:t xml:space="preserve"> Hinton</w:t>
                                </w:r>
                              </w:p>
                              <w:p w:rsidR="00501F05" w:rsidRDefault="00501F05">
                                <w:pPr>
                                  <w:pStyle w:val="NoSpacing"/>
                                  <w:rPr>
                                    <w:color w:val="ED7D31" w:themeColor="accent2"/>
                                    <w:sz w:val="26"/>
                                    <w:szCs w:val="26"/>
                                  </w:rPr>
                                </w:pPr>
                                <w:r>
                                  <w:rPr>
                                    <w:color w:val="ED7D31" w:themeColor="accent2"/>
                                    <w:sz w:val="26"/>
                                    <w:szCs w:val="26"/>
                                  </w:rPr>
                                  <w:t>Jbrown75@vt.edu</w:t>
                                </w:r>
                              </w:p>
                              <w:p w:rsidR="00501F05" w:rsidRDefault="00501F05" w:rsidP="00501F05">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Multimedia Program</w:t>
                                    </w:r>
                                  </w:sdtContent>
                                </w:sdt>
                              </w:p>
                            </w:tc>
                          </w:tr>
                        </w:tbl>
                        <w:p w:rsidR="00501F05" w:rsidRDefault="00501F05"/>
                      </w:txbxContent>
                    </v:textbox>
                    <w10:wrap anchorx="page" anchory="page"/>
                  </v:shape>
                </w:pict>
              </mc:Fallback>
            </mc:AlternateContent>
          </w:r>
          <w:r w:rsidRPr="00025252">
            <w:rPr>
              <w:rFonts w:ascii="Arial" w:hAnsi="Arial" w:cs="Arial"/>
              <w:b/>
              <w:sz w:val="28"/>
              <w:szCs w:val="28"/>
            </w:rPr>
            <w:br w:type="page"/>
          </w:r>
        </w:p>
      </w:sdtContent>
    </w:sdt>
    <w:sdt>
      <w:sdtPr>
        <w:rPr>
          <w:rFonts w:ascii="Arial" w:hAnsi="Arial" w:cs="Arial"/>
        </w:rPr>
        <w:id w:val="-13149398"/>
        <w:docPartObj>
          <w:docPartGallery w:val="Table of Contents"/>
          <w:docPartUnique/>
        </w:docPartObj>
      </w:sdtPr>
      <w:sdtEndPr>
        <w:rPr>
          <w:rFonts w:eastAsiaTheme="minorHAnsi"/>
          <w:color w:val="auto"/>
          <w:sz w:val="22"/>
          <w:szCs w:val="22"/>
        </w:rPr>
      </w:sdtEndPr>
      <w:sdtContent>
        <w:p w:rsidR="00B32FBD" w:rsidRDefault="00B32FBD">
          <w:pPr>
            <w:pStyle w:val="TOCHeading"/>
            <w:rPr>
              <w:rFonts w:ascii="Arial" w:hAnsi="Arial" w:cs="Arial"/>
              <w:b/>
            </w:rPr>
          </w:pPr>
          <w:r w:rsidRPr="00025252">
            <w:rPr>
              <w:rFonts w:ascii="Arial" w:hAnsi="Arial" w:cs="Arial"/>
              <w:b/>
            </w:rPr>
            <w:t>Table of Contents</w:t>
          </w:r>
        </w:p>
        <w:p w:rsidR="00025252" w:rsidRPr="00025252" w:rsidRDefault="00025252" w:rsidP="00025252"/>
        <w:p w:rsidR="00C9523D" w:rsidRDefault="00B32FBD" w:rsidP="00025252">
          <w:pPr>
            <w:pStyle w:val="TOC1"/>
            <w:rPr>
              <w:rFonts w:ascii="Arial" w:hAnsi="Arial" w:cs="Arial"/>
            </w:rPr>
          </w:pPr>
          <w:r w:rsidRPr="00025252">
            <w:rPr>
              <w:rFonts w:ascii="Arial" w:hAnsi="Arial" w:cs="Arial"/>
            </w:rPr>
            <w:t>Multimedia Design</w:t>
          </w:r>
          <w:r w:rsidR="00C9523D" w:rsidRPr="00025252">
            <w:rPr>
              <w:rFonts w:ascii="Arial" w:hAnsi="Arial" w:cs="Arial"/>
            </w:rPr>
            <w:t>: Release certifications via DMDC</w:t>
          </w:r>
        </w:p>
        <w:p w:rsidR="00025252" w:rsidRPr="00025252" w:rsidRDefault="00025252" w:rsidP="00025252"/>
        <w:p w:rsidR="00B32FBD" w:rsidRPr="00025252" w:rsidRDefault="00B32FBD" w:rsidP="00B32FBD">
          <w:pPr>
            <w:pStyle w:val="TOC2"/>
            <w:ind w:left="0"/>
            <w:rPr>
              <w:rFonts w:ascii="Arial" w:hAnsi="Arial" w:cs="Arial"/>
            </w:rPr>
          </w:pPr>
          <w:r w:rsidRPr="00025252">
            <w:rPr>
              <w:rFonts w:ascii="Arial" w:hAnsi="Arial" w:cs="Arial"/>
            </w:rPr>
            <w:t>Section 1: Needs Assessment</w:t>
          </w:r>
          <w:r w:rsidRPr="00025252">
            <w:rPr>
              <w:rFonts w:ascii="Arial" w:hAnsi="Arial" w:cs="Arial"/>
            </w:rPr>
            <w:ptab w:relativeTo="margin" w:alignment="right" w:leader="dot"/>
          </w:r>
          <w:r w:rsidRPr="00025252">
            <w:rPr>
              <w:rFonts w:ascii="Arial" w:hAnsi="Arial" w:cs="Arial"/>
            </w:rPr>
            <w:t>2</w:t>
          </w:r>
        </w:p>
        <w:p w:rsidR="00B32FBD" w:rsidRPr="00025252" w:rsidRDefault="00B32FBD" w:rsidP="00B32FBD">
          <w:pPr>
            <w:pStyle w:val="TOC3"/>
            <w:ind w:left="0"/>
            <w:rPr>
              <w:rFonts w:ascii="Arial" w:hAnsi="Arial" w:cs="Arial"/>
            </w:rPr>
          </w:pPr>
          <w:r w:rsidRPr="00025252">
            <w:rPr>
              <w:rFonts w:ascii="Arial" w:hAnsi="Arial" w:cs="Arial"/>
            </w:rPr>
            <w:t>Section 2: Goal Statement</w:t>
          </w:r>
          <w:r w:rsidRPr="00025252">
            <w:rPr>
              <w:rFonts w:ascii="Arial" w:hAnsi="Arial" w:cs="Arial"/>
            </w:rPr>
            <w:ptab w:relativeTo="margin" w:alignment="right" w:leader="dot"/>
          </w:r>
          <w:r w:rsidR="00C9523D" w:rsidRPr="00025252">
            <w:rPr>
              <w:rFonts w:ascii="Arial" w:hAnsi="Arial" w:cs="Arial"/>
            </w:rPr>
            <w:t>2</w:t>
          </w:r>
        </w:p>
        <w:p w:rsidR="00B32FBD" w:rsidRPr="00025252" w:rsidRDefault="00B32FBD" w:rsidP="00B32FBD">
          <w:pPr>
            <w:pStyle w:val="TOC3"/>
            <w:ind w:left="0"/>
            <w:rPr>
              <w:rFonts w:ascii="Arial" w:hAnsi="Arial" w:cs="Arial"/>
            </w:rPr>
          </w:pPr>
          <w:r w:rsidRPr="00025252">
            <w:rPr>
              <w:rFonts w:ascii="Arial" w:hAnsi="Arial" w:cs="Arial"/>
            </w:rPr>
            <w:t>Section 3: Instructional Analysis</w:t>
          </w:r>
          <w:r w:rsidRPr="00025252">
            <w:rPr>
              <w:rFonts w:ascii="Arial" w:hAnsi="Arial" w:cs="Arial"/>
            </w:rPr>
            <w:ptab w:relativeTo="margin" w:alignment="right" w:leader="dot"/>
          </w:r>
          <w:r w:rsidRPr="00025252">
            <w:rPr>
              <w:rFonts w:ascii="Arial" w:hAnsi="Arial" w:cs="Arial"/>
            </w:rPr>
            <w:t>3</w:t>
          </w:r>
        </w:p>
        <w:p w:rsidR="00535100" w:rsidRPr="00025252" w:rsidRDefault="00535100" w:rsidP="00535100">
          <w:pPr>
            <w:pStyle w:val="TOC2"/>
            <w:ind w:left="0"/>
            <w:rPr>
              <w:rFonts w:ascii="Arial" w:hAnsi="Arial" w:cs="Arial"/>
            </w:rPr>
          </w:pPr>
          <w:r w:rsidRPr="00025252">
            <w:rPr>
              <w:rFonts w:ascii="Arial" w:hAnsi="Arial" w:cs="Arial"/>
            </w:rPr>
            <w:t>Figure 1: Instructional Analysis</w:t>
          </w:r>
          <w:r w:rsidRPr="00025252">
            <w:rPr>
              <w:rFonts w:ascii="Arial" w:hAnsi="Arial" w:cs="Arial"/>
            </w:rPr>
            <w:ptab w:relativeTo="margin" w:alignment="right" w:leader="dot"/>
          </w:r>
          <w:r w:rsidRPr="00025252">
            <w:rPr>
              <w:rFonts w:ascii="Arial" w:hAnsi="Arial" w:cs="Arial"/>
            </w:rPr>
            <w:t>3</w:t>
          </w:r>
        </w:p>
        <w:p w:rsidR="00B32FBD" w:rsidRPr="00025252" w:rsidRDefault="00B32FBD" w:rsidP="00B32FBD">
          <w:pPr>
            <w:pStyle w:val="TOC3"/>
            <w:ind w:left="0"/>
            <w:rPr>
              <w:rFonts w:ascii="Arial" w:hAnsi="Arial" w:cs="Arial"/>
            </w:rPr>
          </w:pPr>
          <w:r w:rsidRPr="00025252">
            <w:rPr>
              <w:rFonts w:ascii="Arial" w:hAnsi="Arial" w:cs="Arial"/>
            </w:rPr>
            <w:t>Section 4: Learner Analysis</w:t>
          </w:r>
          <w:r w:rsidRPr="00025252">
            <w:rPr>
              <w:rFonts w:ascii="Arial" w:hAnsi="Arial" w:cs="Arial"/>
            </w:rPr>
            <w:ptab w:relativeTo="margin" w:alignment="right" w:leader="dot"/>
          </w:r>
          <w:r w:rsidR="00535100" w:rsidRPr="00025252">
            <w:rPr>
              <w:rFonts w:ascii="Arial" w:hAnsi="Arial" w:cs="Arial"/>
            </w:rPr>
            <w:t>4</w:t>
          </w:r>
        </w:p>
        <w:p w:rsidR="00B32FBD" w:rsidRPr="00025252" w:rsidRDefault="00B32FBD" w:rsidP="00B32FBD">
          <w:pPr>
            <w:pStyle w:val="TOC3"/>
            <w:ind w:left="0"/>
            <w:rPr>
              <w:rFonts w:ascii="Arial" w:hAnsi="Arial" w:cs="Arial"/>
            </w:rPr>
          </w:pPr>
          <w:r w:rsidRPr="00025252">
            <w:rPr>
              <w:rFonts w:ascii="Arial" w:hAnsi="Arial" w:cs="Arial"/>
            </w:rPr>
            <w:t>Section 5: Context Analysis</w:t>
          </w:r>
          <w:r w:rsidRPr="00025252">
            <w:rPr>
              <w:rFonts w:ascii="Arial" w:hAnsi="Arial" w:cs="Arial"/>
            </w:rPr>
            <w:ptab w:relativeTo="margin" w:alignment="right" w:leader="dot"/>
          </w:r>
          <w:r w:rsidR="00535100" w:rsidRPr="00025252">
            <w:rPr>
              <w:rFonts w:ascii="Arial" w:hAnsi="Arial" w:cs="Arial"/>
            </w:rPr>
            <w:t>4</w:t>
          </w:r>
        </w:p>
        <w:p w:rsidR="00B32FBD" w:rsidRPr="00025252" w:rsidRDefault="00B32FBD" w:rsidP="00B32FBD">
          <w:pPr>
            <w:pStyle w:val="TOC3"/>
            <w:ind w:left="0"/>
            <w:rPr>
              <w:rFonts w:ascii="Arial" w:hAnsi="Arial" w:cs="Arial"/>
            </w:rPr>
          </w:pPr>
          <w:r w:rsidRPr="00025252">
            <w:rPr>
              <w:rFonts w:ascii="Arial" w:hAnsi="Arial" w:cs="Arial"/>
            </w:rPr>
            <w:t>Section 6: Objectives</w:t>
          </w:r>
          <w:r w:rsidRPr="00025252">
            <w:rPr>
              <w:rFonts w:ascii="Arial" w:hAnsi="Arial" w:cs="Arial"/>
            </w:rPr>
            <w:ptab w:relativeTo="margin" w:alignment="right" w:leader="dot"/>
          </w:r>
          <w:r w:rsidR="00535100" w:rsidRPr="00025252">
            <w:rPr>
              <w:rFonts w:ascii="Arial" w:hAnsi="Arial" w:cs="Arial"/>
            </w:rPr>
            <w:t>6</w:t>
          </w:r>
        </w:p>
        <w:p w:rsidR="00B32FBD" w:rsidRPr="00025252" w:rsidRDefault="00B32FBD" w:rsidP="00B32FBD">
          <w:pPr>
            <w:pStyle w:val="TOC3"/>
            <w:ind w:left="0"/>
            <w:rPr>
              <w:rFonts w:ascii="Arial" w:hAnsi="Arial" w:cs="Arial"/>
            </w:rPr>
          </w:pPr>
          <w:r w:rsidRPr="00025252">
            <w:rPr>
              <w:rFonts w:ascii="Arial" w:hAnsi="Arial" w:cs="Arial"/>
            </w:rPr>
            <w:t>Section 7: Assessment Items</w:t>
          </w:r>
          <w:r w:rsidRPr="00025252">
            <w:rPr>
              <w:rFonts w:ascii="Arial" w:hAnsi="Arial" w:cs="Arial"/>
            </w:rPr>
            <w:ptab w:relativeTo="margin" w:alignment="right" w:leader="dot"/>
          </w:r>
          <w:r w:rsidR="00535100" w:rsidRPr="00025252">
            <w:rPr>
              <w:rFonts w:ascii="Arial" w:hAnsi="Arial" w:cs="Arial"/>
            </w:rPr>
            <w:t>10</w:t>
          </w:r>
        </w:p>
        <w:p w:rsidR="00535100" w:rsidRPr="00025252" w:rsidRDefault="00535100" w:rsidP="00B32FBD">
          <w:pPr>
            <w:pStyle w:val="TOC3"/>
            <w:ind w:left="0"/>
            <w:rPr>
              <w:rFonts w:ascii="Arial" w:hAnsi="Arial" w:cs="Arial"/>
            </w:rPr>
          </w:pPr>
          <w:r w:rsidRPr="00025252">
            <w:rPr>
              <w:rFonts w:ascii="Arial" w:hAnsi="Arial" w:cs="Arial"/>
            </w:rPr>
            <w:t>Figure 2: Assessment Items</w:t>
          </w:r>
          <w:r w:rsidRPr="00025252">
            <w:rPr>
              <w:rFonts w:ascii="Arial" w:hAnsi="Arial" w:cs="Arial"/>
            </w:rPr>
            <w:ptab w:relativeTo="margin" w:alignment="right" w:leader="dot"/>
          </w:r>
          <w:r w:rsidRPr="00025252">
            <w:rPr>
              <w:rFonts w:ascii="Arial" w:hAnsi="Arial" w:cs="Arial"/>
            </w:rPr>
            <w:t>10</w:t>
          </w:r>
        </w:p>
        <w:p w:rsidR="00B32FBD" w:rsidRPr="00025252" w:rsidRDefault="00B32FBD" w:rsidP="00B32FBD">
          <w:pPr>
            <w:pStyle w:val="TOC3"/>
            <w:ind w:left="0"/>
            <w:rPr>
              <w:rFonts w:ascii="Arial" w:hAnsi="Arial" w:cs="Arial"/>
            </w:rPr>
          </w:pPr>
          <w:r w:rsidRPr="00025252">
            <w:rPr>
              <w:rFonts w:ascii="Arial" w:hAnsi="Arial" w:cs="Arial"/>
            </w:rPr>
            <w:t>Section 8: Instructional Strategy</w:t>
          </w:r>
          <w:r w:rsidRPr="00025252">
            <w:rPr>
              <w:rFonts w:ascii="Arial" w:hAnsi="Arial" w:cs="Arial"/>
            </w:rPr>
            <w:ptab w:relativeTo="margin" w:alignment="right" w:leader="dot"/>
          </w:r>
          <w:r w:rsidR="00535100" w:rsidRPr="00025252">
            <w:rPr>
              <w:rFonts w:ascii="Arial" w:hAnsi="Arial" w:cs="Arial"/>
            </w:rPr>
            <w:t>13</w:t>
          </w:r>
        </w:p>
        <w:p w:rsidR="00535100" w:rsidRPr="00025252" w:rsidRDefault="00535100" w:rsidP="00535100">
          <w:pPr>
            <w:pStyle w:val="TOC3"/>
            <w:ind w:left="0"/>
            <w:rPr>
              <w:rFonts w:ascii="Arial" w:hAnsi="Arial" w:cs="Arial"/>
            </w:rPr>
          </w:pPr>
          <w:r w:rsidRPr="00025252">
            <w:rPr>
              <w:rFonts w:ascii="Arial" w:hAnsi="Arial" w:cs="Arial"/>
            </w:rPr>
            <w:t>Figure 3: Instructional Strategy</w:t>
          </w:r>
          <w:r w:rsidRPr="00025252">
            <w:rPr>
              <w:rFonts w:ascii="Arial" w:hAnsi="Arial" w:cs="Arial"/>
            </w:rPr>
            <w:ptab w:relativeTo="margin" w:alignment="right" w:leader="dot"/>
          </w:r>
          <w:r w:rsidRPr="00025252">
            <w:rPr>
              <w:rFonts w:ascii="Arial" w:hAnsi="Arial" w:cs="Arial"/>
            </w:rPr>
            <w:t>13</w:t>
          </w:r>
        </w:p>
        <w:p w:rsidR="00535100" w:rsidRPr="00025252" w:rsidRDefault="00535100" w:rsidP="00535100">
          <w:pPr>
            <w:rPr>
              <w:rFonts w:ascii="Arial" w:hAnsi="Arial" w:cs="Arial"/>
            </w:rPr>
          </w:pPr>
        </w:p>
        <w:p w:rsidR="00B32FBD" w:rsidRPr="00025252" w:rsidRDefault="00B32FBD" w:rsidP="00B32FBD">
          <w:pPr>
            <w:rPr>
              <w:rFonts w:ascii="Arial" w:hAnsi="Arial" w:cs="Arial"/>
            </w:rPr>
          </w:pPr>
        </w:p>
        <w:p w:rsidR="00B32FBD" w:rsidRPr="00025252" w:rsidRDefault="00B32FBD" w:rsidP="00C9523D">
          <w:pPr>
            <w:rPr>
              <w:rFonts w:ascii="Arial" w:hAnsi="Arial" w:cs="Arial"/>
            </w:rPr>
          </w:pPr>
        </w:p>
      </w:sdtContent>
    </w:sdt>
    <w:p w:rsidR="00B32FBD" w:rsidRPr="00025252" w:rsidRDefault="00B32FBD" w:rsidP="00B6567A">
      <w:pPr>
        <w:rPr>
          <w:rFonts w:ascii="Arial" w:hAnsi="Arial" w:cs="Arial"/>
          <w:b/>
          <w:sz w:val="28"/>
          <w:szCs w:val="28"/>
        </w:rPr>
      </w:pPr>
    </w:p>
    <w:p w:rsidR="00B32FBD" w:rsidRPr="00025252" w:rsidRDefault="00B32FBD">
      <w:pPr>
        <w:rPr>
          <w:rFonts w:ascii="Arial" w:hAnsi="Arial" w:cs="Arial"/>
          <w:b/>
          <w:sz w:val="28"/>
          <w:szCs w:val="28"/>
        </w:rPr>
      </w:pPr>
      <w:r w:rsidRPr="00025252">
        <w:rPr>
          <w:rFonts w:ascii="Arial" w:hAnsi="Arial" w:cs="Arial"/>
          <w:b/>
          <w:sz w:val="28"/>
          <w:szCs w:val="28"/>
        </w:rPr>
        <w:br w:type="page"/>
      </w:r>
      <w:bookmarkStart w:id="0" w:name="_GoBack"/>
      <w:bookmarkEnd w:id="0"/>
    </w:p>
    <w:p w:rsidR="003E004F" w:rsidRPr="00025252" w:rsidRDefault="003E004F" w:rsidP="00B6567A">
      <w:pPr>
        <w:rPr>
          <w:rFonts w:ascii="Arial" w:hAnsi="Arial" w:cs="Arial"/>
          <w:b/>
          <w:sz w:val="28"/>
          <w:szCs w:val="28"/>
        </w:rPr>
      </w:pPr>
      <w:r w:rsidRPr="00025252">
        <w:rPr>
          <w:rFonts w:ascii="Arial" w:hAnsi="Arial" w:cs="Arial"/>
          <w:b/>
          <w:sz w:val="28"/>
          <w:szCs w:val="28"/>
        </w:rPr>
        <w:lastRenderedPageBreak/>
        <w:t>Multimedia Design</w:t>
      </w:r>
      <w:r w:rsidR="00501F05" w:rsidRPr="00025252">
        <w:rPr>
          <w:rFonts w:ascii="Arial" w:hAnsi="Arial" w:cs="Arial"/>
          <w:b/>
          <w:sz w:val="28"/>
          <w:szCs w:val="28"/>
        </w:rPr>
        <w:t xml:space="preserve"> for: Release certifications via DMDC</w:t>
      </w:r>
    </w:p>
    <w:p w:rsidR="00B6567A" w:rsidRPr="00025252" w:rsidRDefault="00B6567A" w:rsidP="00B6567A">
      <w:pPr>
        <w:rPr>
          <w:rFonts w:ascii="Arial" w:hAnsi="Arial" w:cs="Arial"/>
          <w:b/>
          <w:sz w:val="28"/>
          <w:szCs w:val="28"/>
        </w:rPr>
      </w:pPr>
      <w:r w:rsidRPr="00025252">
        <w:rPr>
          <w:rFonts w:ascii="Arial" w:hAnsi="Arial" w:cs="Arial"/>
          <w:b/>
          <w:sz w:val="28"/>
          <w:szCs w:val="28"/>
        </w:rPr>
        <w:t>Section 1: Needs Assessment</w:t>
      </w:r>
    </w:p>
    <w:p w:rsidR="00B6567A" w:rsidRPr="00025252" w:rsidRDefault="00B6567A" w:rsidP="00B6567A">
      <w:pPr>
        <w:rPr>
          <w:rFonts w:ascii="Arial" w:hAnsi="Arial" w:cs="Arial"/>
        </w:rPr>
      </w:pPr>
      <w:r w:rsidRPr="00025252">
        <w:rPr>
          <w:rFonts w:ascii="Arial" w:hAnsi="Arial" w:cs="Arial"/>
        </w:rPr>
        <w:t xml:space="preserve">Personnel with industry level Information Technology (IT) certifications have to release these industry certification to the Department of Defense (DOD) for verification. The </w:t>
      </w:r>
      <w:proofErr w:type="gramStart"/>
      <w:r w:rsidRPr="00025252">
        <w:rPr>
          <w:rFonts w:ascii="Arial" w:hAnsi="Arial" w:cs="Arial"/>
        </w:rPr>
        <w:t>DoD</w:t>
      </w:r>
      <w:proofErr w:type="gramEnd"/>
      <w:r w:rsidRPr="00025252">
        <w:rPr>
          <w:rFonts w:ascii="Arial" w:hAnsi="Arial" w:cs="Arial"/>
        </w:rPr>
        <w:t xml:space="preserve"> has a web portal called the DoD Workforce Certification (DWC). The purpose of this portal is for a person that is in possession of a professional or industry level certification that is required for their job to be able to authorize the certification provider to release their certification to Defense Manpower Data Center (DMDC).</w:t>
      </w:r>
    </w:p>
    <w:p w:rsidR="00B6567A" w:rsidRPr="00025252" w:rsidRDefault="00B6567A" w:rsidP="00B6567A">
      <w:pPr>
        <w:rPr>
          <w:rFonts w:ascii="Arial" w:hAnsi="Arial" w:cs="Arial"/>
        </w:rPr>
      </w:pPr>
      <w:r w:rsidRPr="00025252">
        <w:rPr>
          <w:rFonts w:ascii="Arial" w:hAnsi="Arial" w:cs="Arial"/>
        </w:rPr>
        <w:t>The learners will be newly hired personnel to the Information Technology Division at Fort Lee, VA. These learners will include both government and contracted personnel. Characteristics that will affect how this learning environment is developed will be that these learners are knowing of how to check that their professional certification is valid with the vendor and that they have all necessary Continuing Education Units to constitute validity of their professional certifications. All learners have some form of professional certification that are required for their specific IT position within the Information Technology Division on Fort Lee. All learners know that this will be a reoccurring requirement for their certification renewal and any updated or new certifications that are required for their position.</w:t>
      </w:r>
    </w:p>
    <w:p w:rsidR="00B6567A" w:rsidRPr="00025252" w:rsidRDefault="00B6567A" w:rsidP="00B6567A">
      <w:pPr>
        <w:rPr>
          <w:rFonts w:ascii="Arial" w:hAnsi="Arial" w:cs="Arial"/>
        </w:rPr>
      </w:pPr>
      <w:r w:rsidRPr="00025252">
        <w:rPr>
          <w:rFonts w:ascii="Arial" w:hAnsi="Arial" w:cs="Arial"/>
        </w:rPr>
        <w:t xml:space="preserve">The instructional need is to give the learners the information they need to be able to replicate the training in their environment to be able to release these certification to the </w:t>
      </w:r>
      <w:proofErr w:type="gramStart"/>
      <w:r w:rsidRPr="00025252">
        <w:rPr>
          <w:rFonts w:ascii="Arial" w:hAnsi="Arial" w:cs="Arial"/>
        </w:rPr>
        <w:t>DoD</w:t>
      </w:r>
      <w:proofErr w:type="gramEnd"/>
      <w:r w:rsidRPr="00025252">
        <w:rPr>
          <w:rFonts w:ascii="Arial" w:hAnsi="Arial" w:cs="Arial"/>
        </w:rPr>
        <w:t>. The learners will need to know how to get this done as it is required to be done during their onboarding process. The learners cannot get this done due to never having had worked for any federal government agency or have transitioned into a position that requires professional certifications. After this instruction the learners will be able to take the information and be able to complete the mandatory actions.</w:t>
      </w:r>
    </w:p>
    <w:p w:rsidR="00B6567A" w:rsidRPr="00025252" w:rsidRDefault="00B6567A" w:rsidP="00B6567A">
      <w:pPr>
        <w:rPr>
          <w:rFonts w:ascii="Arial" w:hAnsi="Arial" w:cs="Arial"/>
        </w:rPr>
      </w:pPr>
      <w:r w:rsidRPr="00025252">
        <w:rPr>
          <w:rFonts w:ascii="Arial" w:hAnsi="Arial" w:cs="Arial"/>
        </w:rPr>
        <w:t xml:space="preserve">The creation of a multimedia instructional program will allow a formalized forum and structured training to relay the requirement. This form of delivery can allow the learner to physically see and perform the actions versus reading text on what and how to perform. Multimedia instruction can also allow the learner to be able to go back to this form of learning and repeat if necessary </w:t>
      </w:r>
      <w:proofErr w:type="gramStart"/>
      <w:r w:rsidRPr="00025252">
        <w:rPr>
          <w:rFonts w:ascii="Arial" w:hAnsi="Arial" w:cs="Arial"/>
        </w:rPr>
        <w:t>to</w:t>
      </w:r>
      <w:proofErr w:type="gramEnd"/>
      <w:r w:rsidRPr="00025252">
        <w:rPr>
          <w:rFonts w:ascii="Arial" w:hAnsi="Arial" w:cs="Arial"/>
        </w:rPr>
        <w:t xml:space="preserve"> ensure the training has been learned. This program will be created to give the necessary actions and train the users what needs to be done and how. This need is a mandatory requirement for all personnel will need this training as soon as they are hired on to be able to complete the task while onboarding with the organization.</w:t>
      </w:r>
    </w:p>
    <w:p w:rsidR="00B6567A" w:rsidRPr="00025252" w:rsidRDefault="00B6567A" w:rsidP="00B6567A">
      <w:pPr>
        <w:rPr>
          <w:rFonts w:ascii="Arial" w:hAnsi="Arial" w:cs="Arial"/>
        </w:rPr>
      </w:pPr>
    </w:p>
    <w:p w:rsidR="00B6567A" w:rsidRPr="00025252" w:rsidRDefault="00B6567A" w:rsidP="00B6567A">
      <w:pPr>
        <w:rPr>
          <w:rFonts w:ascii="Arial" w:hAnsi="Arial" w:cs="Arial"/>
          <w:b/>
          <w:sz w:val="28"/>
          <w:szCs w:val="28"/>
        </w:rPr>
      </w:pPr>
      <w:r w:rsidRPr="00025252">
        <w:rPr>
          <w:rFonts w:ascii="Arial" w:hAnsi="Arial" w:cs="Arial"/>
          <w:b/>
          <w:sz w:val="28"/>
          <w:szCs w:val="28"/>
        </w:rPr>
        <w:t>Section 2: Goal Statement</w:t>
      </w:r>
    </w:p>
    <w:p w:rsidR="00523071" w:rsidRPr="00025252" w:rsidRDefault="00523071" w:rsidP="00B6567A">
      <w:pPr>
        <w:rPr>
          <w:rFonts w:ascii="Arial" w:hAnsi="Arial" w:cs="Arial"/>
          <w:b/>
          <w:sz w:val="28"/>
          <w:szCs w:val="28"/>
        </w:rPr>
      </w:pPr>
      <w:r w:rsidRPr="00025252">
        <w:rPr>
          <w:rFonts w:ascii="Arial" w:hAnsi="Arial" w:cs="Arial"/>
          <w:b/>
          <w:sz w:val="28"/>
          <w:szCs w:val="28"/>
        </w:rPr>
        <w:t>Release certifications via DMDC</w:t>
      </w:r>
    </w:p>
    <w:p w:rsidR="00B6567A" w:rsidRPr="00025252" w:rsidRDefault="00B6567A" w:rsidP="00B6567A">
      <w:pPr>
        <w:rPr>
          <w:rFonts w:ascii="Arial" w:hAnsi="Arial" w:cs="Arial"/>
        </w:rPr>
      </w:pPr>
      <w:r w:rsidRPr="00025252">
        <w:rPr>
          <w:rFonts w:ascii="Arial" w:hAnsi="Arial" w:cs="Arial"/>
        </w:rPr>
        <w:t xml:space="preserve">Newly hired personnel will be able to release their certifications to the government within their allowed </w:t>
      </w:r>
      <w:proofErr w:type="spellStart"/>
      <w:r w:rsidRPr="00025252">
        <w:rPr>
          <w:rFonts w:ascii="Arial" w:hAnsi="Arial" w:cs="Arial"/>
        </w:rPr>
        <w:t>inprocessing</w:t>
      </w:r>
      <w:proofErr w:type="spellEnd"/>
      <w:r w:rsidRPr="00025252">
        <w:rPr>
          <w:rFonts w:ascii="Arial" w:hAnsi="Arial" w:cs="Arial"/>
        </w:rPr>
        <w:t xml:space="preserve"> time, by using the DMDC web portal.</w:t>
      </w:r>
    </w:p>
    <w:p w:rsidR="00B6567A" w:rsidRPr="00025252" w:rsidRDefault="00B6567A" w:rsidP="00B6567A">
      <w:pPr>
        <w:rPr>
          <w:rFonts w:ascii="Arial" w:hAnsi="Arial" w:cs="Arial"/>
        </w:rPr>
      </w:pPr>
    </w:p>
    <w:p w:rsidR="00501F05" w:rsidRPr="00025252" w:rsidRDefault="00501F05" w:rsidP="00B6567A">
      <w:pPr>
        <w:rPr>
          <w:rFonts w:ascii="Arial" w:hAnsi="Arial" w:cs="Arial"/>
          <w:b/>
          <w:sz w:val="28"/>
          <w:szCs w:val="28"/>
        </w:rPr>
      </w:pPr>
    </w:p>
    <w:p w:rsidR="00B6567A" w:rsidRPr="00025252" w:rsidRDefault="00B6567A" w:rsidP="00B6567A">
      <w:pPr>
        <w:rPr>
          <w:rFonts w:ascii="Arial" w:hAnsi="Arial" w:cs="Arial"/>
          <w:b/>
          <w:sz w:val="28"/>
          <w:szCs w:val="28"/>
        </w:rPr>
      </w:pPr>
      <w:r w:rsidRPr="00025252">
        <w:rPr>
          <w:rFonts w:ascii="Arial" w:hAnsi="Arial" w:cs="Arial"/>
          <w:b/>
          <w:sz w:val="28"/>
          <w:szCs w:val="28"/>
        </w:rPr>
        <w:lastRenderedPageBreak/>
        <w:t xml:space="preserve">Section 3: Instructional Analysis </w:t>
      </w:r>
    </w:p>
    <w:p w:rsidR="00523071" w:rsidRPr="00025252" w:rsidRDefault="00523071" w:rsidP="00B6567A">
      <w:pPr>
        <w:rPr>
          <w:rFonts w:ascii="Arial" w:hAnsi="Arial" w:cs="Arial"/>
          <w:b/>
          <w:sz w:val="28"/>
          <w:szCs w:val="28"/>
        </w:rPr>
      </w:pPr>
      <w:r w:rsidRPr="00025252">
        <w:rPr>
          <w:rFonts w:ascii="Arial" w:hAnsi="Arial" w:cs="Arial"/>
          <w:b/>
          <w:sz w:val="28"/>
          <w:szCs w:val="28"/>
        </w:rPr>
        <w:t>Release certifications via DMDC</w:t>
      </w:r>
    </w:p>
    <w:p w:rsidR="00B6567A" w:rsidRPr="00025252" w:rsidRDefault="00A702F6" w:rsidP="00B6567A">
      <w:pPr>
        <w:rPr>
          <w:rFonts w:ascii="Arial" w:hAnsi="Arial" w:cs="Arial"/>
          <w:b/>
        </w:rPr>
      </w:pPr>
      <w:r w:rsidRPr="00025252">
        <w:rPr>
          <w:rFonts w:ascii="Arial" w:hAnsi="Arial" w:cs="Arial"/>
          <w:b/>
          <w:noProof/>
        </w:rPr>
        <mc:AlternateContent>
          <mc:Choice Requires="wps">
            <w:drawing>
              <wp:anchor distT="0" distB="0" distL="114300" distR="114300" simplePos="0" relativeHeight="251667456" behindDoc="0" locked="0" layoutInCell="1" allowOverlap="1" wp14:anchorId="67F53A4A" wp14:editId="45CA2663">
                <wp:simplePos x="0" y="0"/>
                <wp:positionH relativeFrom="column">
                  <wp:posOffset>1847850</wp:posOffset>
                </wp:positionH>
                <wp:positionV relativeFrom="paragraph">
                  <wp:posOffset>4064635</wp:posOffset>
                </wp:positionV>
                <wp:extent cx="371475" cy="2000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71475" cy="200025"/>
                        </a:xfrm>
                        <a:prstGeom prst="rect">
                          <a:avLst/>
                        </a:prstGeom>
                        <a:solidFill>
                          <a:sysClr val="window" lastClr="FFFFFF"/>
                        </a:solidFill>
                        <a:ln w="6350">
                          <a:solidFill>
                            <a:prstClr val="black"/>
                          </a:solidFill>
                        </a:ln>
                        <a:effectLst/>
                      </wps:spPr>
                      <wps:txbx>
                        <w:txbxContent>
                          <w:p w:rsidR="00662E0E" w:rsidRPr="001C2062" w:rsidRDefault="00662E0E" w:rsidP="00F05A58">
                            <w:pPr>
                              <w:jc w:val="both"/>
                              <w:rPr>
                                <w:sz w:val="16"/>
                                <w:szCs w:val="16"/>
                              </w:rPr>
                            </w:pPr>
                            <w:r>
                              <w:rPr>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53A4A" id="Text Box 7" o:spid="_x0000_s1027" type="#_x0000_t202" style="position:absolute;margin-left:145.5pt;margin-top:320.05pt;width:29.2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" fillcolor="window" strokeweight=".5pt">
                <v:textbox>
                  <w:txbxContent>
                    <w:p w:rsidR="00662E0E" w:rsidRPr="001C2062" w:rsidRDefault="00662E0E" w:rsidP="00F05A58">
                      <w:pPr>
                        <w:jc w:val="both"/>
                        <w:rPr>
                          <w:sz w:val="16"/>
                          <w:szCs w:val="16"/>
                        </w:rPr>
                      </w:pPr>
                      <w:r>
                        <w:rPr>
                          <w:sz w:val="16"/>
                          <w:szCs w:val="16"/>
                        </w:rPr>
                        <w:t>YES</w:t>
                      </w:r>
                    </w:p>
                  </w:txbxContent>
                </v:textbox>
              </v:shape>
            </w:pict>
          </mc:Fallback>
        </mc:AlternateContent>
      </w:r>
      <w:r w:rsidRPr="00025252">
        <w:rPr>
          <w:rFonts w:ascii="Arial" w:hAnsi="Arial" w:cs="Arial"/>
          <w:b/>
          <w:noProof/>
        </w:rPr>
        <mc:AlternateContent>
          <mc:Choice Requires="wps">
            <w:drawing>
              <wp:anchor distT="0" distB="0" distL="114300" distR="114300" simplePos="0" relativeHeight="251669504" behindDoc="0" locked="0" layoutInCell="1" allowOverlap="1">
                <wp:simplePos x="0" y="0"/>
                <wp:positionH relativeFrom="column">
                  <wp:posOffset>1562100</wp:posOffset>
                </wp:positionH>
                <wp:positionV relativeFrom="paragraph">
                  <wp:posOffset>4026535</wp:posOffset>
                </wp:positionV>
                <wp:extent cx="695325" cy="0"/>
                <wp:effectExtent l="38100" t="76200" r="0" b="95250"/>
                <wp:wrapNone/>
                <wp:docPr id="9" name="Straight Arrow Connector 9"/>
                <wp:cNvGraphicFramePr/>
                <a:graphic xmlns:a="http://schemas.openxmlformats.org/drawingml/2006/main">
                  <a:graphicData uri="http://schemas.microsoft.com/office/word/2010/wordprocessingShape">
                    <wps:wsp>
                      <wps:cNvCnPr/>
                      <wps:spPr>
                        <a:xfrm flipH="1">
                          <a:off x="0" y="0"/>
                          <a:ext cx="695325" cy="0"/>
                        </a:xfrm>
                        <a:prstGeom prst="straightConnector1">
                          <a:avLst/>
                        </a:prstGeom>
                        <a:ln>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71151D" id="_x0000_t32" coordsize="21600,21600" o:spt="32" o:oned="t" path="m,l21600,21600e" filled="f">
                <v:path arrowok="t" fillok="f" o:connecttype="none"/>
                <o:lock v:ext="edit" shapetype="t"/>
              </v:shapetype>
              <v:shape id="Straight Arrow Connector 9" o:spid="_x0000_s1026" type="#_x0000_t32" style="position:absolute;margin-left:123pt;margin-top:317.05pt;width:54.7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" strokecolor="#747070 [1614]" strokeweight=".5pt">
                <v:stroke endarrow="block" joinstyle="miter"/>
              </v:shape>
            </w:pict>
          </mc:Fallback>
        </mc:AlternateContent>
      </w:r>
      <w:r w:rsidRPr="00025252">
        <w:rPr>
          <w:rFonts w:ascii="Arial" w:hAnsi="Arial" w:cs="Arial"/>
          <w:b/>
          <w:noProof/>
        </w:rPr>
        <mc:AlternateContent>
          <mc:Choice Requires="wps">
            <w:drawing>
              <wp:anchor distT="0" distB="0" distL="114300" distR="114300" simplePos="0" relativeHeight="251668480" behindDoc="0" locked="0" layoutInCell="1" allowOverlap="1">
                <wp:simplePos x="0" y="0"/>
                <wp:positionH relativeFrom="column">
                  <wp:posOffset>2247900</wp:posOffset>
                </wp:positionH>
                <wp:positionV relativeFrom="paragraph">
                  <wp:posOffset>4017010</wp:posOffset>
                </wp:positionV>
                <wp:extent cx="0" cy="41910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0" cy="419100"/>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73BD00" id="Straight Connector 8"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77pt,316.3pt" to="177pt,3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" strokecolor="#747070 [1614]" strokeweight=".5pt">
                <v:stroke joinstyle="miter"/>
              </v:line>
            </w:pict>
          </mc:Fallback>
        </mc:AlternateContent>
      </w:r>
      <w:r w:rsidR="00F05A58" w:rsidRPr="00025252">
        <w:rPr>
          <w:rFonts w:ascii="Arial" w:hAnsi="Arial" w:cs="Arial"/>
          <w:b/>
          <w:noProof/>
        </w:rPr>
        <mc:AlternateContent>
          <mc:Choice Requires="wps">
            <w:drawing>
              <wp:anchor distT="0" distB="0" distL="114300" distR="114300" simplePos="0" relativeHeight="251665408" behindDoc="0" locked="0" layoutInCell="1" allowOverlap="1" wp14:anchorId="67F53A4A" wp14:editId="45CA2663">
                <wp:simplePos x="0" y="0"/>
                <wp:positionH relativeFrom="column">
                  <wp:posOffset>1905000</wp:posOffset>
                </wp:positionH>
                <wp:positionV relativeFrom="paragraph">
                  <wp:posOffset>5131435</wp:posOffset>
                </wp:positionV>
                <wp:extent cx="323850" cy="2000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23850" cy="200025"/>
                        </a:xfrm>
                        <a:prstGeom prst="rect">
                          <a:avLst/>
                        </a:prstGeom>
                        <a:solidFill>
                          <a:sysClr val="window" lastClr="FFFFFF"/>
                        </a:solidFill>
                        <a:ln w="6350">
                          <a:solidFill>
                            <a:prstClr val="black"/>
                          </a:solidFill>
                        </a:ln>
                        <a:effectLst/>
                      </wps:spPr>
                      <wps:txbx>
                        <w:txbxContent>
                          <w:p w:rsidR="00662E0E" w:rsidRPr="001C2062" w:rsidRDefault="00662E0E" w:rsidP="00F05A58">
                            <w:pPr>
                              <w:jc w:val="both"/>
                              <w:rPr>
                                <w:sz w:val="16"/>
                                <w:szCs w:val="16"/>
                              </w:rPr>
                            </w:pPr>
                            <w:r w:rsidRPr="001C2062">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53A4A" id="Text Box 1" o:spid="_x0000_s1028" type="#_x0000_t202" style="position:absolute;margin-left:150pt;margin-top:404.05pt;width:25.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" fillcolor="window" strokeweight=".5pt">
                <v:textbox>
                  <w:txbxContent>
                    <w:p w:rsidR="00662E0E" w:rsidRPr="001C2062" w:rsidRDefault="00662E0E" w:rsidP="00F05A58">
                      <w:pPr>
                        <w:jc w:val="both"/>
                        <w:rPr>
                          <w:sz w:val="16"/>
                          <w:szCs w:val="16"/>
                        </w:rPr>
                      </w:pPr>
                      <w:r w:rsidRPr="001C2062">
                        <w:rPr>
                          <w:sz w:val="16"/>
                          <w:szCs w:val="16"/>
                        </w:rPr>
                        <w:t>NO</w:t>
                      </w:r>
                    </w:p>
                  </w:txbxContent>
                </v:textbox>
              </v:shape>
            </w:pict>
          </mc:Fallback>
        </mc:AlternateContent>
      </w:r>
      <w:r w:rsidR="001C2062" w:rsidRPr="00025252">
        <w:rPr>
          <w:rFonts w:ascii="Arial" w:hAnsi="Arial" w:cs="Arial"/>
          <w:b/>
          <w:noProof/>
        </w:rPr>
        <mc:AlternateContent>
          <mc:Choice Requires="wps">
            <w:drawing>
              <wp:anchor distT="0" distB="0" distL="114300" distR="114300" simplePos="0" relativeHeight="251663360" behindDoc="0" locked="0" layoutInCell="1" allowOverlap="1" wp14:anchorId="745429E3" wp14:editId="5BD7E745">
                <wp:simplePos x="0" y="0"/>
                <wp:positionH relativeFrom="margin">
                  <wp:posOffset>1847850</wp:posOffset>
                </wp:positionH>
                <wp:positionV relativeFrom="paragraph">
                  <wp:posOffset>3045460</wp:posOffset>
                </wp:positionV>
                <wp:extent cx="381000" cy="1905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81000" cy="190500"/>
                        </a:xfrm>
                        <a:prstGeom prst="rect">
                          <a:avLst/>
                        </a:prstGeom>
                        <a:solidFill>
                          <a:sysClr val="window" lastClr="FFFFFF"/>
                        </a:solidFill>
                        <a:ln w="6350">
                          <a:solidFill>
                            <a:prstClr val="black"/>
                          </a:solidFill>
                        </a:ln>
                        <a:effectLst/>
                      </wps:spPr>
                      <wps:txbx>
                        <w:txbxContent>
                          <w:p w:rsidR="00662E0E" w:rsidRPr="001C2062" w:rsidRDefault="00662E0E" w:rsidP="001C2062">
                            <w:pPr>
                              <w:jc w:val="both"/>
                              <w:rPr>
                                <w:sz w:val="16"/>
                                <w:szCs w:val="16"/>
                              </w:rPr>
                            </w:pPr>
                            <w:r>
                              <w:rPr>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429E3" id="Text Box 6" o:spid="_x0000_s1029" type="#_x0000_t202" style="position:absolute;margin-left:145.5pt;margin-top:239.8pt;width:30pt;height: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" fillcolor="window" strokeweight=".5pt">
                <v:textbox>
                  <w:txbxContent>
                    <w:p w:rsidR="00662E0E" w:rsidRPr="001C2062" w:rsidRDefault="00662E0E" w:rsidP="001C2062">
                      <w:pPr>
                        <w:jc w:val="both"/>
                        <w:rPr>
                          <w:sz w:val="16"/>
                          <w:szCs w:val="16"/>
                        </w:rPr>
                      </w:pPr>
                      <w:r>
                        <w:rPr>
                          <w:sz w:val="16"/>
                          <w:szCs w:val="16"/>
                        </w:rPr>
                        <w:t>YES</w:t>
                      </w:r>
                    </w:p>
                  </w:txbxContent>
                </v:textbox>
                <w10:wrap anchorx="margin"/>
              </v:shape>
            </w:pict>
          </mc:Fallback>
        </mc:AlternateContent>
      </w:r>
      <w:r w:rsidR="001C2062" w:rsidRPr="00025252">
        <w:rPr>
          <w:rFonts w:ascii="Arial" w:hAnsi="Arial" w:cs="Arial"/>
          <w:b/>
          <w:noProof/>
        </w:rPr>
        <mc:AlternateContent>
          <mc:Choice Requires="wps">
            <w:drawing>
              <wp:anchor distT="0" distB="0" distL="114300" distR="114300" simplePos="0" relativeHeight="251661312" behindDoc="0" locked="0" layoutInCell="1" allowOverlap="1">
                <wp:simplePos x="0" y="0"/>
                <wp:positionH relativeFrom="column">
                  <wp:posOffset>1905000</wp:posOffset>
                </wp:positionH>
                <wp:positionV relativeFrom="paragraph">
                  <wp:posOffset>2064385</wp:posOffset>
                </wp:positionV>
                <wp:extent cx="323850" cy="2000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3238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2E0E" w:rsidRPr="001C2062" w:rsidRDefault="00662E0E" w:rsidP="001C2062">
                            <w:pPr>
                              <w:jc w:val="both"/>
                              <w:rPr>
                                <w:sz w:val="16"/>
                                <w:szCs w:val="16"/>
                              </w:rPr>
                            </w:pPr>
                            <w:r w:rsidRPr="001C2062">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150pt;margin-top:162.55pt;width:25.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" fillcolor="white [3201]" strokeweight=".5pt">
                <v:textbox>
                  <w:txbxContent>
                    <w:p w:rsidR="00662E0E" w:rsidRPr="001C2062" w:rsidRDefault="00662E0E" w:rsidP="001C2062">
                      <w:pPr>
                        <w:jc w:val="both"/>
                        <w:rPr>
                          <w:sz w:val="16"/>
                          <w:szCs w:val="16"/>
                        </w:rPr>
                      </w:pPr>
                      <w:r w:rsidRPr="001C2062">
                        <w:rPr>
                          <w:sz w:val="16"/>
                          <w:szCs w:val="16"/>
                        </w:rPr>
                        <w:t>NO</w:t>
                      </w:r>
                    </w:p>
                  </w:txbxContent>
                </v:textbox>
              </v:shape>
            </w:pict>
          </mc:Fallback>
        </mc:AlternateContent>
      </w:r>
      <w:r w:rsidR="004037DA" w:rsidRPr="00025252">
        <w:rPr>
          <w:rFonts w:ascii="Arial" w:hAnsi="Arial" w:cs="Arial"/>
          <w:b/>
          <w:noProof/>
        </w:rPr>
        <mc:AlternateContent>
          <mc:Choice Requires="wps">
            <w:drawing>
              <wp:anchor distT="0" distB="0" distL="114300" distR="114300" simplePos="0" relativeHeight="251660288" behindDoc="0" locked="0" layoutInCell="1" allowOverlap="1">
                <wp:simplePos x="0" y="0"/>
                <wp:positionH relativeFrom="column">
                  <wp:posOffset>1552575</wp:posOffset>
                </wp:positionH>
                <wp:positionV relativeFrom="paragraph">
                  <wp:posOffset>1988185</wp:posOffset>
                </wp:positionV>
                <wp:extent cx="704850" cy="9525"/>
                <wp:effectExtent l="19050" t="57150" r="0" b="85725"/>
                <wp:wrapNone/>
                <wp:docPr id="3" name="Straight Arrow Connector 3"/>
                <wp:cNvGraphicFramePr/>
                <a:graphic xmlns:a="http://schemas.openxmlformats.org/drawingml/2006/main">
                  <a:graphicData uri="http://schemas.microsoft.com/office/word/2010/wordprocessingShape">
                    <wps:wsp>
                      <wps:cNvCnPr/>
                      <wps:spPr>
                        <a:xfrm flipH="1">
                          <a:off x="0" y="0"/>
                          <a:ext cx="704850" cy="9525"/>
                        </a:xfrm>
                        <a:prstGeom prst="straightConnector1">
                          <a:avLst/>
                        </a:prstGeom>
                        <a:ln>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A641F3" id="Straight Arrow Connector 3" o:spid="_x0000_s1026" type="#_x0000_t32" style="position:absolute;margin-left:122.25pt;margin-top:156.55pt;width:55.5pt;height:.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" strokecolor="#393737 [814]" strokeweight=".5pt">
                <v:stroke endarrow="block" joinstyle="miter"/>
              </v:shape>
            </w:pict>
          </mc:Fallback>
        </mc:AlternateContent>
      </w:r>
      <w:r w:rsidR="004037DA" w:rsidRPr="00025252">
        <w:rPr>
          <w:rFonts w:ascii="Arial" w:hAnsi="Arial" w:cs="Arial"/>
          <w:b/>
          <w:noProof/>
        </w:rPr>
        <mc:AlternateContent>
          <mc:Choice Requires="wps">
            <w:drawing>
              <wp:anchor distT="0" distB="0" distL="114300" distR="114300" simplePos="0" relativeHeight="251659264" behindDoc="0" locked="0" layoutInCell="1" allowOverlap="1">
                <wp:simplePos x="0" y="0"/>
                <wp:positionH relativeFrom="column">
                  <wp:posOffset>2247900</wp:posOffset>
                </wp:positionH>
                <wp:positionV relativeFrom="paragraph">
                  <wp:posOffset>1997709</wp:posOffset>
                </wp:positionV>
                <wp:extent cx="0" cy="352425"/>
                <wp:effectExtent l="0" t="0" r="19050" b="9525"/>
                <wp:wrapNone/>
                <wp:docPr id="2" name="Straight Connector 2"/>
                <wp:cNvGraphicFramePr/>
                <a:graphic xmlns:a="http://schemas.openxmlformats.org/drawingml/2006/main">
                  <a:graphicData uri="http://schemas.microsoft.com/office/word/2010/wordprocessingShape">
                    <wps:wsp>
                      <wps:cNvCnPr/>
                      <wps:spPr>
                        <a:xfrm flipH="1" flipV="1">
                          <a:off x="0" y="0"/>
                          <a:ext cx="0" cy="352425"/>
                        </a:xfrm>
                        <a:prstGeom prst="line">
                          <a:avLst/>
                        </a:prstGeom>
                        <a:ln>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50AD3" id="Straight Connector 2"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157.3pt" to="177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" strokecolor="#393737 [814]" strokeweight=".5pt">
                <v:stroke joinstyle="miter"/>
              </v:line>
            </w:pict>
          </mc:Fallback>
        </mc:AlternateContent>
      </w:r>
      <w:r w:rsidR="00B6567A" w:rsidRPr="00025252">
        <w:rPr>
          <w:rFonts w:ascii="Arial" w:hAnsi="Arial" w:cs="Arial"/>
          <w:b/>
          <w:noProof/>
        </w:rPr>
        <w:drawing>
          <wp:inline distT="0" distB="0" distL="0" distR="0">
            <wp:extent cx="5943600" cy="697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trucAnal.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6972300"/>
                    </a:xfrm>
                    <a:prstGeom prst="rect">
                      <a:avLst/>
                    </a:prstGeom>
                  </pic:spPr>
                </pic:pic>
              </a:graphicData>
            </a:graphic>
          </wp:inline>
        </w:drawing>
      </w:r>
    </w:p>
    <w:p w:rsidR="00B6567A" w:rsidRPr="00025252" w:rsidRDefault="003D1370" w:rsidP="00B6567A">
      <w:pPr>
        <w:rPr>
          <w:rFonts w:ascii="Arial" w:hAnsi="Arial" w:cs="Arial"/>
          <w:sz w:val="16"/>
          <w:szCs w:val="16"/>
        </w:rPr>
      </w:pPr>
      <w:r w:rsidRPr="00025252">
        <w:rPr>
          <w:rFonts w:ascii="Arial" w:hAnsi="Arial" w:cs="Arial"/>
          <w:sz w:val="16"/>
          <w:szCs w:val="16"/>
        </w:rPr>
        <w:t>Figure</w:t>
      </w:r>
      <w:r w:rsidR="00113DF1" w:rsidRPr="00025252">
        <w:rPr>
          <w:rFonts w:ascii="Arial" w:hAnsi="Arial" w:cs="Arial"/>
          <w:sz w:val="16"/>
          <w:szCs w:val="16"/>
        </w:rPr>
        <w:t xml:space="preserve"> 1: instructional Analysis</w:t>
      </w:r>
    </w:p>
    <w:p w:rsidR="007B32A1" w:rsidRPr="00025252" w:rsidRDefault="007B32A1">
      <w:pPr>
        <w:rPr>
          <w:rFonts w:ascii="Arial" w:hAnsi="Arial" w:cs="Arial"/>
          <w:b/>
          <w:sz w:val="28"/>
          <w:szCs w:val="28"/>
        </w:rPr>
      </w:pPr>
      <w:r w:rsidRPr="00025252">
        <w:rPr>
          <w:rFonts w:ascii="Arial" w:hAnsi="Arial" w:cs="Arial"/>
          <w:b/>
          <w:sz w:val="28"/>
          <w:szCs w:val="28"/>
        </w:rPr>
        <w:lastRenderedPageBreak/>
        <w:t>Section 4: Learner Analysis</w:t>
      </w:r>
    </w:p>
    <w:p w:rsidR="00A06C53" w:rsidRPr="00025252" w:rsidRDefault="00681BF5" w:rsidP="005A6886">
      <w:pPr>
        <w:ind w:firstLine="720"/>
        <w:rPr>
          <w:rFonts w:ascii="Arial" w:hAnsi="Arial" w:cs="Arial"/>
        </w:rPr>
      </w:pPr>
      <w:r w:rsidRPr="00025252">
        <w:rPr>
          <w:rFonts w:ascii="Arial" w:hAnsi="Arial" w:cs="Arial"/>
        </w:rPr>
        <w:t>The target population are individuals that are new to positions, both government and contracted personnel, within the Information technology realm. These individuals can range from the age of 22 years up to 60 and can be junior level technical staff or senior level technical staff.</w:t>
      </w:r>
      <w:r w:rsidR="005A6886" w:rsidRPr="00025252">
        <w:rPr>
          <w:rFonts w:ascii="Arial" w:hAnsi="Arial" w:cs="Arial"/>
        </w:rPr>
        <w:t xml:space="preserve"> </w:t>
      </w:r>
      <w:r w:rsidRPr="00025252">
        <w:rPr>
          <w:rFonts w:ascii="Arial" w:hAnsi="Arial" w:cs="Arial"/>
        </w:rPr>
        <w:t>Some general entry behaviors that are not specific to this goal are to have basic computer navigational skills, know how to use the Internet, and basic understanding of data to place in mandatory fields</w:t>
      </w:r>
      <w:r w:rsidR="00A06C53" w:rsidRPr="00025252">
        <w:rPr>
          <w:rFonts w:ascii="Arial" w:hAnsi="Arial" w:cs="Arial"/>
        </w:rPr>
        <w:t xml:space="preserve"> on the websites</w:t>
      </w:r>
      <w:r w:rsidR="005A6886" w:rsidRPr="00025252">
        <w:rPr>
          <w:rFonts w:ascii="Arial" w:hAnsi="Arial" w:cs="Arial"/>
        </w:rPr>
        <w:t xml:space="preserve">. </w:t>
      </w:r>
      <w:r w:rsidR="00A06C53" w:rsidRPr="00025252">
        <w:rPr>
          <w:rFonts w:ascii="Arial" w:hAnsi="Arial" w:cs="Arial"/>
        </w:rPr>
        <w:t xml:space="preserve">The learners already know that the </w:t>
      </w:r>
      <w:r w:rsidR="005A6886" w:rsidRPr="00025252">
        <w:rPr>
          <w:rFonts w:ascii="Arial" w:hAnsi="Arial" w:cs="Arial"/>
        </w:rPr>
        <w:t>CompTIA</w:t>
      </w:r>
      <w:r w:rsidR="00A06C53" w:rsidRPr="00025252">
        <w:rPr>
          <w:rFonts w:ascii="Arial" w:hAnsi="Arial" w:cs="Arial"/>
        </w:rPr>
        <w:t xml:space="preserve"> Security + certification is the DOD’s Baseline certification that is required for their Information Assurance level. The learners know their vendor information that will be required to enter to release their certifications.</w:t>
      </w:r>
    </w:p>
    <w:p w:rsidR="00940EFF" w:rsidRPr="00025252" w:rsidRDefault="00A06C53" w:rsidP="005A6886">
      <w:pPr>
        <w:ind w:firstLine="720"/>
        <w:rPr>
          <w:rFonts w:ascii="Arial" w:hAnsi="Arial" w:cs="Arial"/>
        </w:rPr>
      </w:pPr>
      <w:r w:rsidRPr="00025252">
        <w:rPr>
          <w:rFonts w:ascii="Arial" w:hAnsi="Arial" w:cs="Arial"/>
        </w:rPr>
        <w:t xml:space="preserve">The </w:t>
      </w:r>
      <w:r w:rsidR="005A6886" w:rsidRPr="00025252">
        <w:rPr>
          <w:rFonts w:ascii="Arial" w:hAnsi="Arial" w:cs="Arial"/>
        </w:rPr>
        <w:t>learner’s</w:t>
      </w:r>
      <w:r w:rsidRPr="00025252">
        <w:rPr>
          <w:rFonts w:ascii="Arial" w:hAnsi="Arial" w:cs="Arial"/>
        </w:rPr>
        <w:t xml:space="preserve"> attitude towards the content and delivery are positive due to this being a mandatory requirement to begin their job. This is a task the learner wants to complete as soon as possible to be able to keep their employment with the </w:t>
      </w:r>
      <w:proofErr w:type="gramStart"/>
      <w:r w:rsidRPr="00025252">
        <w:rPr>
          <w:rFonts w:ascii="Arial" w:hAnsi="Arial" w:cs="Arial"/>
        </w:rPr>
        <w:t>DoD</w:t>
      </w:r>
      <w:proofErr w:type="gramEnd"/>
      <w:r w:rsidRPr="00025252">
        <w:rPr>
          <w:rFonts w:ascii="Arial" w:hAnsi="Arial" w:cs="Arial"/>
        </w:rPr>
        <w:t>.</w:t>
      </w:r>
      <w:r w:rsidR="005A6886" w:rsidRPr="00025252">
        <w:rPr>
          <w:rFonts w:ascii="Arial" w:hAnsi="Arial" w:cs="Arial"/>
        </w:rPr>
        <w:t xml:space="preserve"> </w:t>
      </w:r>
      <w:r w:rsidR="00940EFF" w:rsidRPr="00025252">
        <w:rPr>
          <w:rFonts w:ascii="Arial" w:hAnsi="Arial" w:cs="Arial"/>
        </w:rPr>
        <w:t>The expectation is for the learners to learn and execute the task associated with the goal. This topic will be of importance due to if this is not done it could cause immediate removal from their position with the agency. This in itself will cause the academic motivation to be high.</w:t>
      </w:r>
      <w:r w:rsidR="005A6886" w:rsidRPr="00025252">
        <w:rPr>
          <w:rFonts w:ascii="Arial" w:hAnsi="Arial" w:cs="Arial"/>
        </w:rPr>
        <w:t xml:space="preserve"> </w:t>
      </w:r>
      <w:r w:rsidR="00940EFF" w:rsidRPr="00025252">
        <w:rPr>
          <w:rFonts w:ascii="Arial" w:hAnsi="Arial" w:cs="Arial"/>
        </w:rPr>
        <w:t>It is reasonable to expect the learner to learn the goal and associated tasks and to be able to conduct this activity in a live environment. This training is expected to serve as a turnkey training solution. Immediately after receiving the training the learner should be able to execute this live.</w:t>
      </w:r>
    </w:p>
    <w:p w:rsidR="007B32A1" w:rsidRPr="00025252" w:rsidRDefault="00940EFF" w:rsidP="005A6886">
      <w:pPr>
        <w:ind w:firstLine="720"/>
        <w:rPr>
          <w:rFonts w:ascii="Arial" w:hAnsi="Arial" w:cs="Arial"/>
        </w:rPr>
      </w:pPr>
      <w:r w:rsidRPr="00025252">
        <w:rPr>
          <w:rFonts w:ascii="Arial" w:hAnsi="Arial" w:cs="Arial"/>
        </w:rPr>
        <w:t>The learning preference would be visual learning and check on learning exercises/quizzes to validate understanding of the learning goal.</w:t>
      </w:r>
      <w:r w:rsidR="005A6886" w:rsidRPr="00025252">
        <w:rPr>
          <w:rFonts w:ascii="Arial" w:hAnsi="Arial" w:cs="Arial"/>
        </w:rPr>
        <w:t xml:space="preserve"> </w:t>
      </w:r>
      <w:r w:rsidR="0059431B" w:rsidRPr="00025252">
        <w:rPr>
          <w:rFonts w:ascii="Arial" w:hAnsi="Arial" w:cs="Arial"/>
        </w:rPr>
        <w:t xml:space="preserve">The </w:t>
      </w:r>
      <w:r w:rsidR="005A6886" w:rsidRPr="00025252">
        <w:rPr>
          <w:rFonts w:ascii="Arial" w:hAnsi="Arial" w:cs="Arial"/>
        </w:rPr>
        <w:t>learner’s</w:t>
      </w:r>
      <w:r w:rsidR="0059431B" w:rsidRPr="00025252">
        <w:rPr>
          <w:rFonts w:ascii="Arial" w:hAnsi="Arial" w:cs="Arial"/>
        </w:rPr>
        <w:t xml:space="preserve"> attitude towards the organization that is providing the training is positive in regards to the organization giving them the information they need to get the goals’ subordinate tasks accomplished quickly and within the onboarding time </w:t>
      </w:r>
      <w:r w:rsidR="00C02AAE" w:rsidRPr="00025252">
        <w:rPr>
          <w:rFonts w:ascii="Arial" w:hAnsi="Arial" w:cs="Arial"/>
        </w:rPr>
        <w:t>frame allotted.</w:t>
      </w:r>
      <w:r w:rsidR="005A6886" w:rsidRPr="00025252">
        <w:rPr>
          <w:rFonts w:ascii="Arial" w:hAnsi="Arial" w:cs="Arial"/>
        </w:rPr>
        <w:t xml:space="preserve"> </w:t>
      </w:r>
      <w:r w:rsidR="00C02AAE" w:rsidRPr="00025252">
        <w:rPr>
          <w:rFonts w:ascii="Arial" w:hAnsi="Arial" w:cs="Arial"/>
        </w:rPr>
        <w:t xml:space="preserve">Characteristics that are important and identical across the group dynamics are all newly hired technical staff are required to have a </w:t>
      </w:r>
      <w:proofErr w:type="gramStart"/>
      <w:r w:rsidR="00C02AAE" w:rsidRPr="00025252">
        <w:rPr>
          <w:rFonts w:ascii="Arial" w:hAnsi="Arial" w:cs="Arial"/>
        </w:rPr>
        <w:t>DoD</w:t>
      </w:r>
      <w:proofErr w:type="gramEnd"/>
      <w:r w:rsidR="00C02AAE" w:rsidRPr="00025252">
        <w:rPr>
          <w:rFonts w:ascii="Arial" w:hAnsi="Arial" w:cs="Arial"/>
        </w:rPr>
        <w:t xml:space="preserve"> Baseline certification. The majority of the group will have this certification of </w:t>
      </w:r>
      <w:r w:rsidR="005A6886" w:rsidRPr="00025252">
        <w:rPr>
          <w:rFonts w:ascii="Arial" w:hAnsi="Arial" w:cs="Arial"/>
        </w:rPr>
        <w:t>CompTIA’s</w:t>
      </w:r>
      <w:r w:rsidR="00C02AAE" w:rsidRPr="00025252">
        <w:rPr>
          <w:rFonts w:ascii="Arial" w:hAnsi="Arial" w:cs="Arial"/>
        </w:rPr>
        <w:t xml:space="preserve"> Security +. There will be a very small percentage (less </w:t>
      </w:r>
      <w:r w:rsidR="005A6886" w:rsidRPr="00025252">
        <w:rPr>
          <w:rFonts w:ascii="Arial" w:hAnsi="Arial" w:cs="Arial"/>
        </w:rPr>
        <w:t>than</w:t>
      </w:r>
      <w:r w:rsidR="00C02AAE" w:rsidRPr="00025252">
        <w:rPr>
          <w:rFonts w:ascii="Arial" w:hAnsi="Arial" w:cs="Arial"/>
        </w:rPr>
        <w:t xml:space="preserve"> 2%) that will have a higher level baseline Certification, which the process will be the same in terms of releasing the certification to the </w:t>
      </w:r>
      <w:proofErr w:type="gramStart"/>
      <w:r w:rsidR="00C02AAE" w:rsidRPr="00025252">
        <w:rPr>
          <w:rFonts w:ascii="Arial" w:hAnsi="Arial" w:cs="Arial"/>
        </w:rPr>
        <w:t>DoD</w:t>
      </w:r>
      <w:proofErr w:type="gramEnd"/>
      <w:r w:rsidR="00C02AAE" w:rsidRPr="00025252">
        <w:rPr>
          <w:rFonts w:ascii="Arial" w:hAnsi="Arial" w:cs="Arial"/>
        </w:rPr>
        <w:t>.</w:t>
      </w:r>
      <w:r w:rsidR="005A6886" w:rsidRPr="00025252">
        <w:rPr>
          <w:rFonts w:ascii="Arial" w:hAnsi="Arial" w:cs="Arial"/>
        </w:rPr>
        <w:t xml:space="preserve"> </w:t>
      </w:r>
      <w:r w:rsidR="00C02AAE" w:rsidRPr="00025252">
        <w:rPr>
          <w:rFonts w:ascii="Arial" w:hAnsi="Arial" w:cs="Arial"/>
        </w:rPr>
        <w:t xml:space="preserve">These learner characteristics are the norm across </w:t>
      </w:r>
      <w:proofErr w:type="gramStart"/>
      <w:r w:rsidR="00C02AAE" w:rsidRPr="00025252">
        <w:rPr>
          <w:rFonts w:ascii="Arial" w:hAnsi="Arial" w:cs="Arial"/>
        </w:rPr>
        <w:t>DoD</w:t>
      </w:r>
      <w:proofErr w:type="gramEnd"/>
      <w:r w:rsidR="00C02AAE" w:rsidRPr="00025252">
        <w:rPr>
          <w:rFonts w:ascii="Arial" w:hAnsi="Arial" w:cs="Arial"/>
        </w:rPr>
        <w:t xml:space="preserve"> and policy dictates the </w:t>
      </w:r>
      <w:r w:rsidR="005A6886" w:rsidRPr="00025252">
        <w:rPr>
          <w:rFonts w:ascii="Arial" w:hAnsi="Arial" w:cs="Arial"/>
        </w:rPr>
        <w:t>CompTIA</w:t>
      </w:r>
      <w:r w:rsidR="00C02AAE" w:rsidRPr="00025252">
        <w:rPr>
          <w:rFonts w:ascii="Arial" w:hAnsi="Arial" w:cs="Arial"/>
        </w:rPr>
        <w:t xml:space="preserve"> Security + is the lowest and standard baseline certification that is required for information assurance positions. In addition to </w:t>
      </w:r>
      <w:proofErr w:type="gramStart"/>
      <w:r w:rsidR="00C02AAE" w:rsidRPr="00025252">
        <w:rPr>
          <w:rFonts w:ascii="Arial" w:hAnsi="Arial" w:cs="Arial"/>
        </w:rPr>
        <w:t>DoD</w:t>
      </w:r>
      <w:proofErr w:type="gramEnd"/>
      <w:r w:rsidR="00C02AAE" w:rsidRPr="00025252">
        <w:rPr>
          <w:rFonts w:ascii="Arial" w:hAnsi="Arial" w:cs="Arial"/>
        </w:rPr>
        <w:t xml:space="preserve"> policy this is the minimal requirement listed in permanent </w:t>
      </w:r>
      <w:r w:rsidR="005A6886" w:rsidRPr="00025252">
        <w:rPr>
          <w:rFonts w:ascii="Arial" w:hAnsi="Arial" w:cs="Arial"/>
        </w:rPr>
        <w:t>employee’s</w:t>
      </w:r>
      <w:r w:rsidR="00C02AAE" w:rsidRPr="00025252">
        <w:rPr>
          <w:rFonts w:ascii="Arial" w:hAnsi="Arial" w:cs="Arial"/>
        </w:rPr>
        <w:t xml:space="preserve"> position description and what is required contractually in the performance work statement for the contracted personnel.</w:t>
      </w:r>
    </w:p>
    <w:p w:rsidR="007B32A1" w:rsidRPr="00025252" w:rsidRDefault="007B32A1">
      <w:pPr>
        <w:rPr>
          <w:rFonts w:ascii="Arial" w:hAnsi="Arial" w:cs="Arial"/>
        </w:rPr>
      </w:pPr>
    </w:p>
    <w:p w:rsidR="007B32A1" w:rsidRPr="00025252" w:rsidRDefault="007B32A1">
      <w:pPr>
        <w:rPr>
          <w:rFonts w:ascii="Arial" w:hAnsi="Arial" w:cs="Arial"/>
          <w:b/>
          <w:sz w:val="28"/>
          <w:szCs w:val="28"/>
        </w:rPr>
      </w:pPr>
      <w:r w:rsidRPr="00025252">
        <w:rPr>
          <w:rFonts w:ascii="Arial" w:hAnsi="Arial" w:cs="Arial"/>
          <w:b/>
          <w:sz w:val="28"/>
          <w:szCs w:val="28"/>
        </w:rPr>
        <w:t>Section 5: Context Analysis</w:t>
      </w:r>
    </w:p>
    <w:p w:rsidR="007B32A1" w:rsidRPr="00025252" w:rsidRDefault="007B32A1" w:rsidP="007B32A1">
      <w:pPr>
        <w:rPr>
          <w:rFonts w:ascii="Arial" w:hAnsi="Arial" w:cs="Arial"/>
          <w:b/>
        </w:rPr>
      </w:pPr>
      <w:r w:rsidRPr="00025252">
        <w:rPr>
          <w:rFonts w:ascii="Arial" w:hAnsi="Arial" w:cs="Arial"/>
          <w:b/>
        </w:rPr>
        <w:t>Performance Context</w:t>
      </w:r>
    </w:p>
    <w:p w:rsidR="00E26FCE" w:rsidRPr="00025252" w:rsidRDefault="00C02AAE" w:rsidP="005B6B20">
      <w:pPr>
        <w:ind w:firstLine="720"/>
        <w:rPr>
          <w:rFonts w:ascii="Arial" w:hAnsi="Arial" w:cs="Arial"/>
        </w:rPr>
      </w:pPr>
      <w:r w:rsidRPr="00025252">
        <w:rPr>
          <w:rFonts w:ascii="Arial" w:hAnsi="Arial" w:cs="Arial"/>
        </w:rPr>
        <w:t xml:space="preserve">Learners can expect to receive notification from the government permanent staff that the </w:t>
      </w:r>
      <w:proofErr w:type="gramStart"/>
      <w:r w:rsidRPr="00025252">
        <w:rPr>
          <w:rFonts w:ascii="Arial" w:hAnsi="Arial" w:cs="Arial"/>
        </w:rPr>
        <w:t>DoD</w:t>
      </w:r>
      <w:proofErr w:type="gramEnd"/>
      <w:r w:rsidRPr="00025252">
        <w:rPr>
          <w:rFonts w:ascii="Arial" w:hAnsi="Arial" w:cs="Arial"/>
        </w:rPr>
        <w:t xml:space="preserve"> is in receipt of their released certification. Once the certification has been vetted by the </w:t>
      </w:r>
      <w:proofErr w:type="gramStart"/>
      <w:r w:rsidRPr="00025252">
        <w:rPr>
          <w:rFonts w:ascii="Arial" w:hAnsi="Arial" w:cs="Arial"/>
        </w:rPr>
        <w:t>DoD</w:t>
      </w:r>
      <w:proofErr w:type="gramEnd"/>
      <w:r w:rsidRPr="00025252">
        <w:rPr>
          <w:rFonts w:ascii="Arial" w:hAnsi="Arial" w:cs="Arial"/>
        </w:rPr>
        <w:t xml:space="preserve"> it will show up in</w:t>
      </w:r>
      <w:r w:rsidR="00E26FCE" w:rsidRPr="00025252">
        <w:rPr>
          <w:rFonts w:ascii="Arial" w:hAnsi="Arial" w:cs="Arial"/>
        </w:rPr>
        <w:t xml:space="preserve"> the career tracking systems for verification at the organization level in which the learner will be employed under.</w:t>
      </w:r>
      <w:r w:rsidR="005B6B20" w:rsidRPr="00025252">
        <w:rPr>
          <w:rFonts w:ascii="Arial" w:hAnsi="Arial" w:cs="Arial"/>
        </w:rPr>
        <w:t xml:space="preserve"> </w:t>
      </w:r>
      <w:r w:rsidR="00E26FCE" w:rsidRPr="00025252">
        <w:rPr>
          <w:rFonts w:ascii="Arial" w:hAnsi="Arial" w:cs="Arial"/>
        </w:rPr>
        <w:t xml:space="preserve">The use of this skill will depend on successful completion of these tasks in the DMDC site. If the user has problems completing these tasks in the live environment they will not be able to release the certification to the </w:t>
      </w:r>
      <w:proofErr w:type="gramStart"/>
      <w:r w:rsidR="00E26FCE" w:rsidRPr="00025252">
        <w:rPr>
          <w:rFonts w:ascii="Arial" w:hAnsi="Arial" w:cs="Arial"/>
        </w:rPr>
        <w:t>DoD</w:t>
      </w:r>
      <w:proofErr w:type="gramEnd"/>
      <w:r w:rsidR="00E26FCE" w:rsidRPr="00025252">
        <w:rPr>
          <w:rFonts w:ascii="Arial" w:hAnsi="Arial" w:cs="Arial"/>
        </w:rPr>
        <w:t xml:space="preserve">, which again is </w:t>
      </w:r>
      <w:r w:rsidR="00E26FCE" w:rsidRPr="00025252">
        <w:rPr>
          <w:rFonts w:ascii="Arial" w:hAnsi="Arial" w:cs="Arial"/>
        </w:rPr>
        <w:lastRenderedPageBreak/>
        <w:t>mandatory.</w:t>
      </w:r>
      <w:r w:rsidR="005B6B20" w:rsidRPr="00025252">
        <w:rPr>
          <w:rFonts w:ascii="Arial" w:hAnsi="Arial" w:cs="Arial"/>
        </w:rPr>
        <w:t xml:space="preserve"> </w:t>
      </w:r>
      <w:r w:rsidR="00E26FCE" w:rsidRPr="00025252">
        <w:rPr>
          <w:rFonts w:ascii="Arial" w:hAnsi="Arial" w:cs="Arial"/>
        </w:rPr>
        <w:t>Using this new skill will be completed individually. No one else can conduct this skill for the learner. The learner will be required to log into DMDC with use of credentials that only the learner will have. The information that will need to be used will be specific to the learner.</w:t>
      </w:r>
    </w:p>
    <w:p w:rsidR="007B32A1" w:rsidRPr="00025252" w:rsidRDefault="00E26FCE" w:rsidP="005B6B20">
      <w:pPr>
        <w:ind w:firstLine="720"/>
        <w:rPr>
          <w:rFonts w:ascii="Arial" w:hAnsi="Arial" w:cs="Arial"/>
        </w:rPr>
      </w:pPr>
      <w:r w:rsidRPr="00025252">
        <w:rPr>
          <w:rFonts w:ascii="Arial" w:hAnsi="Arial" w:cs="Arial"/>
        </w:rPr>
        <w:t xml:space="preserve">The new skills will be relevant in the actual workplace and will be used in the performance setting. The learner will only have a specified amount of time to complete this skill and there will be no exceptions given. This requirement is per their job requirement and the learner could possibly be removed from the positon if this is not completed. This skill can be used in other areas, i.e., other </w:t>
      </w:r>
      <w:r w:rsidR="005B6B20" w:rsidRPr="00025252">
        <w:rPr>
          <w:rFonts w:ascii="Arial" w:hAnsi="Arial" w:cs="Arial"/>
        </w:rPr>
        <w:t>certifications</w:t>
      </w:r>
      <w:r w:rsidRPr="00025252">
        <w:rPr>
          <w:rFonts w:ascii="Arial" w:hAnsi="Arial" w:cs="Arial"/>
        </w:rPr>
        <w:t xml:space="preserve"> that have been gained by the learner (Microsoft, EC</w:t>
      </w:r>
      <w:r w:rsidR="005A6886" w:rsidRPr="00025252">
        <w:rPr>
          <w:rFonts w:ascii="Arial" w:hAnsi="Arial" w:cs="Arial"/>
        </w:rPr>
        <w:t xml:space="preserve"> </w:t>
      </w:r>
      <w:r w:rsidRPr="00025252">
        <w:rPr>
          <w:rFonts w:ascii="Arial" w:hAnsi="Arial" w:cs="Arial"/>
        </w:rPr>
        <w:t xml:space="preserve">Council, ISC2, </w:t>
      </w:r>
      <w:r w:rsidR="005A6886" w:rsidRPr="00025252">
        <w:rPr>
          <w:rFonts w:ascii="Arial" w:hAnsi="Arial" w:cs="Arial"/>
        </w:rPr>
        <w:t>etc.</w:t>
      </w:r>
      <w:r w:rsidRPr="00025252">
        <w:rPr>
          <w:rFonts w:ascii="Arial" w:hAnsi="Arial" w:cs="Arial"/>
        </w:rPr>
        <w:t>). For any certifications the learner has this process will need to be conducted to release all necessary certifications per their job duties.</w:t>
      </w:r>
      <w:r w:rsidR="005B6B20" w:rsidRPr="00025252">
        <w:rPr>
          <w:rFonts w:ascii="Arial" w:hAnsi="Arial" w:cs="Arial"/>
        </w:rPr>
        <w:t xml:space="preserve"> </w:t>
      </w:r>
      <w:r w:rsidRPr="00025252">
        <w:rPr>
          <w:rFonts w:ascii="Arial" w:hAnsi="Arial" w:cs="Arial"/>
        </w:rPr>
        <w:t xml:space="preserve">The performance context was obtained from </w:t>
      </w:r>
      <w:proofErr w:type="gramStart"/>
      <w:r w:rsidRPr="00025252">
        <w:rPr>
          <w:rFonts w:ascii="Arial" w:hAnsi="Arial" w:cs="Arial"/>
        </w:rPr>
        <w:t>DoD</w:t>
      </w:r>
      <w:proofErr w:type="gramEnd"/>
      <w:r w:rsidRPr="00025252">
        <w:rPr>
          <w:rFonts w:ascii="Arial" w:hAnsi="Arial" w:cs="Arial"/>
        </w:rPr>
        <w:t xml:space="preserve"> requirements and policy mandates.</w:t>
      </w:r>
      <w:r w:rsidR="005B6B20" w:rsidRPr="00025252">
        <w:rPr>
          <w:rFonts w:ascii="Arial" w:hAnsi="Arial" w:cs="Arial"/>
        </w:rPr>
        <w:t xml:space="preserve"> With the amount of new hires there is a need to give this training to allow the leaners to know what and where to go to get this mandatory requirement completed. </w:t>
      </w:r>
    </w:p>
    <w:p w:rsidR="007B32A1" w:rsidRPr="00025252" w:rsidRDefault="007B32A1" w:rsidP="007B32A1">
      <w:pPr>
        <w:rPr>
          <w:rFonts w:ascii="Arial" w:hAnsi="Arial" w:cs="Arial"/>
          <w:b/>
        </w:rPr>
      </w:pPr>
      <w:r w:rsidRPr="00025252">
        <w:rPr>
          <w:rFonts w:ascii="Arial" w:hAnsi="Arial" w:cs="Arial"/>
          <w:b/>
        </w:rPr>
        <w:t>Learning Context</w:t>
      </w:r>
    </w:p>
    <w:p w:rsidR="005B6B20" w:rsidRPr="00025252" w:rsidRDefault="005B6B20" w:rsidP="005A6886">
      <w:pPr>
        <w:ind w:firstLine="720"/>
        <w:rPr>
          <w:rFonts w:ascii="Arial" w:hAnsi="Arial" w:cs="Arial"/>
        </w:rPr>
      </w:pPr>
      <w:r w:rsidRPr="00025252">
        <w:rPr>
          <w:rFonts w:ascii="Arial" w:hAnsi="Arial" w:cs="Arial"/>
        </w:rPr>
        <w:t xml:space="preserve">There will be one site in which this skill will occur. This site will be the </w:t>
      </w:r>
      <w:proofErr w:type="spellStart"/>
      <w:r w:rsidRPr="00025252">
        <w:rPr>
          <w:rFonts w:ascii="Arial" w:hAnsi="Arial" w:cs="Arial"/>
        </w:rPr>
        <w:t>inprocessing</w:t>
      </w:r>
      <w:proofErr w:type="spellEnd"/>
      <w:r w:rsidRPr="00025252">
        <w:rPr>
          <w:rFonts w:ascii="Arial" w:hAnsi="Arial" w:cs="Arial"/>
        </w:rPr>
        <w:t xml:space="preserve"> location for the newly hired person. All </w:t>
      </w:r>
      <w:proofErr w:type="spellStart"/>
      <w:r w:rsidRPr="00025252">
        <w:rPr>
          <w:rFonts w:ascii="Arial" w:hAnsi="Arial" w:cs="Arial"/>
        </w:rPr>
        <w:t>inprocessing</w:t>
      </w:r>
      <w:proofErr w:type="spellEnd"/>
      <w:r w:rsidRPr="00025252">
        <w:rPr>
          <w:rFonts w:ascii="Arial" w:hAnsi="Arial" w:cs="Arial"/>
        </w:rPr>
        <w:t xml:space="preserve"> is conducted in a classroom environment due to other online tasks and training are completed during this </w:t>
      </w:r>
      <w:proofErr w:type="spellStart"/>
      <w:r w:rsidRPr="00025252">
        <w:rPr>
          <w:rFonts w:ascii="Arial" w:hAnsi="Arial" w:cs="Arial"/>
        </w:rPr>
        <w:t>inprocessing</w:t>
      </w:r>
      <w:proofErr w:type="spellEnd"/>
      <w:r w:rsidRPr="00025252">
        <w:rPr>
          <w:rFonts w:ascii="Arial" w:hAnsi="Arial" w:cs="Arial"/>
        </w:rPr>
        <w:t xml:space="preserve"> time. Desks, computers, internet, and a permanent staff member are available during this time.</w:t>
      </w:r>
      <w:r w:rsidR="005A6886" w:rsidRPr="00025252">
        <w:rPr>
          <w:rFonts w:ascii="Arial" w:hAnsi="Arial" w:cs="Arial"/>
        </w:rPr>
        <w:t xml:space="preserve"> </w:t>
      </w:r>
      <w:r w:rsidRPr="00025252">
        <w:rPr>
          <w:rFonts w:ascii="Arial" w:hAnsi="Arial" w:cs="Arial"/>
        </w:rPr>
        <w:t xml:space="preserve">The classroom site has alternate computers available in the event the assigned computer is not working. Projectors and monitors to show on a larger screen the training, and a staff member that can answer questions the learner may have. The only time constraints that may affect this intent is completing the action within the specified </w:t>
      </w:r>
      <w:proofErr w:type="spellStart"/>
      <w:r w:rsidRPr="00025252">
        <w:rPr>
          <w:rFonts w:ascii="Arial" w:hAnsi="Arial" w:cs="Arial"/>
        </w:rPr>
        <w:t>inprocessing</w:t>
      </w:r>
      <w:proofErr w:type="spellEnd"/>
      <w:r w:rsidRPr="00025252">
        <w:rPr>
          <w:rFonts w:ascii="Arial" w:hAnsi="Arial" w:cs="Arial"/>
        </w:rPr>
        <w:t xml:space="preserve"> time frame.</w:t>
      </w:r>
    </w:p>
    <w:p w:rsidR="00CE6F40" w:rsidRPr="00025252" w:rsidRDefault="005B6B20" w:rsidP="005A6886">
      <w:pPr>
        <w:ind w:firstLine="720"/>
        <w:rPr>
          <w:rFonts w:ascii="Arial" w:hAnsi="Arial" w:cs="Arial"/>
        </w:rPr>
      </w:pPr>
      <w:r w:rsidRPr="00025252">
        <w:rPr>
          <w:rFonts w:ascii="Arial" w:hAnsi="Arial" w:cs="Arial"/>
        </w:rPr>
        <w:t xml:space="preserve">The site is available to all new users and is used throughout the </w:t>
      </w:r>
      <w:r w:rsidR="00CE6F40" w:rsidRPr="00025252">
        <w:rPr>
          <w:rFonts w:ascii="Arial" w:hAnsi="Arial" w:cs="Arial"/>
        </w:rPr>
        <w:t xml:space="preserve">onboarding process. The site can be used at </w:t>
      </w:r>
      <w:r w:rsidR="005A6886" w:rsidRPr="00025252">
        <w:rPr>
          <w:rFonts w:ascii="Arial" w:hAnsi="Arial" w:cs="Arial"/>
        </w:rPr>
        <w:t>any time</w:t>
      </w:r>
      <w:r w:rsidR="00CE6F40" w:rsidRPr="00025252">
        <w:rPr>
          <w:rFonts w:ascii="Arial" w:hAnsi="Arial" w:cs="Arial"/>
        </w:rPr>
        <w:t xml:space="preserve"> during the onboarding or can be completed while </w:t>
      </w:r>
      <w:proofErr w:type="spellStart"/>
      <w:r w:rsidR="00CE6F40" w:rsidRPr="00025252">
        <w:rPr>
          <w:rFonts w:ascii="Arial" w:hAnsi="Arial" w:cs="Arial"/>
        </w:rPr>
        <w:t>inprocessing</w:t>
      </w:r>
      <w:proofErr w:type="spellEnd"/>
      <w:r w:rsidR="00CE6F40" w:rsidRPr="00025252">
        <w:rPr>
          <w:rFonts w:ascii="Arial" w:hAnsi="Arial" w:cs="Arial"/>
        </w:rPr>
        <w:t xml:space="preserve"> into the government organization (this time frame is a part of the onboarding process). The site has space and equipment to be used by up to 40 persons at one time. The average use of the site has been no more than 15 persons at one time.</w:t>
      </w:r>
      <w:r w:rsidR="005A6886" w:rsidRPr="00025252">
        <w:rPr>
          <w:rFonts w:ascii="Arial" w:hAnsi="Arial" w:cs="Arial"/>
        </w:rPr>
        <w:t xml:space="preserve"> </w:t>
      </w:r>
      <w:r w:rsidR="00CE6F40" w:rsidRPr="00025252">
        <w:rPr>
          <w:rFonts w:ascii="Arial" w:hAnsi="Arial" w:cs="Arial"/>
        </w:rPr>
        <w:t>The learning environment closely replicates the work environment in the framework of computer, network that has Internet available, desks to work on, and equipment that will allow the person to navigate and enter data into the website.</w:t>
      </w:r>
    </w:p>
    <w:p w:rsidR="00CE6F40" w:rsidRPr="00025252" w:rsidRDefault="00CE6F40" w:rsidP="005A6886">
      <w:pPr>
        <w:ind w:firstLine="720"/>
        <w:rPr>
          <w:rFonts w:ascii="Arial" w:hAnsi="Arial" w:cs="Arial"/>
        </w:rPr>
      </w:pPr>
      <w:r w:rsidRPr="00025252">
        <w:rPr>
          <w:rFonts w:ascii="Arial" w:hAnsi="Arial" w:cs="Arial"/>
        </w:rPr>
        <w:t xml:space="preserve">The learning context information was obtained from 9 years of similar sessions where the information was given to release certifications and the new hire was expected to figure out the correct way to get this done. Instead of relying on the new hires manager or supervisor to notify them on what to do, which in some cases did not get done in the required time, </w:t>
      </w:r>
      <w:r w:rsidR="005A6886" w:rsidRPr="00025252">
        <w:rPr>
          <w:rFonts w:ascii="Arial" w:hAnsi="Arial" w:cs="Arial"/>
        </w:rPr>
        <w:t xml:space="preserve">the Cyber Security Manager determined this would be best utilized and conducted in the new hires </w:t>
      </w:r>
      <w:proofErr w:type="spellStart"/>
      <w:r w:rsidR="005A6886" w:rsidRPr="00025252">
        <w:rPr>
          <w:rFonts w:ascii="Arial" w:hAnsi="Arial" w:cs="Arial"/>
        </w:rPr>
        <w:t>inprocessing</w:t>
      </w:r>
      <w:proofErr w:type="spellEnd"/>
      <w:r w:rsidR="005A6886" w:rsidRPr="00025252">
        <w:rPr>
          <w:rFonts w:ascii="Arial" w:hAnsi="Arial" w:cs="Arial"/>
        </w:rPr>
        <w:t xml:space="preserve"> time. </w:t>
      </w:r>
    </w:p>
    <w:p w:rsidR="004037DA" w:rsidRPr="00025252" w:rsidRDefault="004037DA" w:rsidP="004037DA">
      <w:pPr>
        <w:rPr>
          <w:rFonts w:ascii="Arial" w:hAnsi="Arial" w:cs="Arial"/>
        </w:rPr>
      </w:pPr>
    </w:p>
    <w:p w:rsidR="00385C7C" w:rsidRPr="00025252" w:rsidRDefault="00385C7C" w:rsidP="004037DA">
      <w:pPr>
        <w:rPr>
          <w:rFonts w:ascii="Arial" w:hAnsi="Arial" w:cs="Arial"/>
          <w:b/>
          <w:sz w:val="28"/>
          <w:szCs w:val="28"/>
        </w:rPr>
      </w:pPr>
    </w:p>
    <w:p w:rsidR="00385C7C" w:rsidRPr="00025252" w:rsidRDefault="00385C7C" w:rsidP="004037DA">
      <w:pPr>
        <w:rPr>
          <w:rFonts w:ascii="Arial" w:hAnsi="Arial" w:cs="Arial"/>
          <w:b/>
          <w:sz w:val="28"/>
          <w:szCs w:val="28"/>
        </w:rPr>
      </w:pPr>
    </w:p>
    <w:p w:rsidR="00385C7C" w:rsidRPr="00025252" w:rsidRDefault="00385C7C" w:rsidP="004037DA">
      <w:pPr>
        <w:rPr>
          <w:rFonts w:ascii="Arial" w:hAnsi="Arial" w:cs="Arial"/>
          <w:b/>
          <w:sz w:val="28"/>
          <w:szCs w:val="28"/>
        </w:rPr>
      </w:pPr>
    </w:p>
    <w:p w:rsidR="00385C7C" w:rsidRPr="00025252" w:rsidRDefault="00385C7C" w:rsidP="004037DA">
      <w:pPr>
        <w:rPr>
          <w:rFonts w:ascii="Arial" w:hAnsi="Arial" w:cs="Arial"/>
          <w:b/>
          <w:sz w:val="28"/>
          <w:szCs w:val="28"/>
        </w:rPr>
      </w:pPr>
    </w:p>
    <w:p w:rsidR="004037DA" w:rsidRPr="00025252" w:rsidRDefault="004037DA" w:rsidP="004037DA">
      <w:pPr>
        <w:rPr>
          <w:rFonts w:ascii="Arial" w:hAnsi="Arial" w:cs="Arial"/>
          <w:b/>
          <w:sz w:val="28"/>
          <w:szCs w:val="28"/>
        </w:rPr>
      </w:pPr>
      <w:r w:rsidRPr="00025252">
        <w:rPr>
          <w:rFonts w:ascii="Arial" w:hAnsi="Arial" w:cs="Arial"/>
          <w:b/>
          <w:sz w:val="28"/>
          <w:szCs w:val="28"/>
        </w:rPr>
        <w:lastRenderedPageBreak/>
        <w:t>Section 6: Objectives</w:t>
      </w:r>
    </w:p>
    <w:p w:rsidR="00523071" w:rsidRPr="00025252" w:rsidRDefault="00523071" w:rsidP="004037DA">
      <w:pPr>
        <w:rPr>
          <w:rFonts w:ascii="Arial" w:hAnsi="Arial" w:cs="Arial"/>
          <w:b/>
          <w:sz w:val="28"/>
          <w:szCs w:val="28"/>
        </w:rPr>
      </w:pPr>
      <w:r w:rsidRPr="00025252">
        <w:rPr>
          <w:rFonts w:ascii="Arial" w:hAnsi="Arial" w:cs="Arial"/>
          <w:b/>
          <w:sz w:val="28"/>
          <w:szCs w:val="28"/>
        </w:rPr>
        <w:t>Release certifications via DMDC</w:t>
      </w:r>
    </w:p>
    <w:p w:rsidR="004037DA" w:rsidRPr="00025252" w:rsidRDefault="004037DA" w:rsidP="004037DA">
      <w:pPr>
        <w:rPr>
          <w:rFonts w:ascii="Arial" w:hAnsi="Arial" w:cs="Arial"/>
          <w:b/>
        </w:rPr>
      </w:pPr>
      <w:r w:rsidRPr="00025252">
        <w:rPr>
          <w:rFonts w:ascii="Arial" w:hAnsi="Arial" w:cs="Arial"/>
          <w:b/>
        </w:rPr>
        <w:t>Terminal Learning Objective:</w:t>
      </w:r>
    </w:p>
    <w:p w:rsidR="004037DA" w:rsidRPr="00025252" w:rsidRDefault="004037DA" w:rsidP="004037DA">
      <w:pPr>
        <w:rPr>
          <w:rFonts w:ascii="Arial" w:hAnsi="Arial" w:cs="Arial"/>
        </w:rPr>
      </w:pPr>
      <w:r w:rsidRPr="00025252">
        <w:rPr>
          <w:rFonts w:ascii="Arial" w:hAnsi="Arial" w:cs="Arial"/>
        </w:rPr>
        <w:t xml:space="preserve">With proper guidance, instruction, equipment with network connection, new hires will be able to successfully release their Information Technology industry certifications to the </w:t>
      </w:r>
      <w:proofErr w:type="gramStart"/>
      <w:r w:rsidRPr="00025252">
        <w:rPr>
          <w:rFonts w:ascii="Arial" w:hAnsi="Arial" w:cs="Arial"/>
        </w:rPr>
        <w:t>DoD</w:t>
      </w:r>
      <w:proofErr w:type="gramEnd"/>
      <w:r w:rsidRPr="00025252">
        <w:rPr>
          <w:rFonts w:ascii="Arial" w:hAnsi="Arial" w:cs="Arial"/>
        </w:rPr>
        <w:t>.</w:t>
      </w:r>
    </w:p>
    <w:p w:rsidR="004037DA" w:rsidRPr="00025252" w:rsidRDefault="004037DA" w:rsidP="004037DA">
      <w:pPr>
        <w:rPr>
          <w:rFonts w:ascii="Arial" w:hAnsi="Arial" w:cs="Arial"/>
          <w:color w:val="FF0000"/>
        </w:rPr>
      </w:pPr>
    </w:p>
    <w:p w:rsidR="004037DA" w:rsidRPr="00025252" w:rsidRDefault="004037DA" w:rsidP="004037DA">
      <w:pPr>
        <w:rPr>
          <w:rFonts w:ascii="Arial" w:hAnsi="Arial" w:cs="Arial"/>
          <w:b/>
        </w:rPr>
      </w:pPr>
      <w:r w:rsidRPr="00025252">
        <w:rPr>
          <w:rFonts w:ascii="Arial" w:hAnsi="Arial" w:cs="Arial"/>
          <w:b/>
        </w:rPr>
        <w:t>1. DMDC Login</w:t>
      </w:r>
    </w:p>
    <w:p w:rsidR="004037DA" w:rsidRPr="00025252" w:rsidRDefault="004037DA" w:rsidP="004037DA">
      <w:pPr>
        <w:rPr>
          <w:rFonts w:ascii="Arial" w:hAnsi="Arial" w:cs="Arial"/>
        </w:rPr>
      </w:pPr>
      <w:r w:rsidRPr="00025252">
        <w:rPr>
          <w:rFonts w:ascii="Arial" w:hAnsi="Arial" w:cs="Arial"/>
        </w:rPr>
        <w:t>Performance: Learner will</w:t>
      </w:r>
      <w:r w:rsidR="0096763B" w:rsidRPr="00025252">
        <w:rPr>
          <w:rFonts w:ascii="Arial" w:hAnsi="Arial" w:cs="Arial"/>
        </w:rPr>
        <w:t xml:space="preserve"> observe where to go to</w:t>
      </w:r>
      <w:r w:rsidRPr="00025252">
        <w:rPr>
          <w:rFonts w:ascii="Arial" w:hAnsi="Arial" w:cs="Arial"/>
        </w:rPr>
        <w:t xml:space="preserve"> login in to the DMDC website properly.</w:t>
      </w:r>
    </w:p>
    <w:p w:rsidR="004037DA" w:rsidRPr="00025252" w:rsidRDefault="004037DA" w:rsidP="004037DA">
      <w:pPr>
        <w:rPr>
          <w:rFonts w:ascii="Arial" w:hAnsi="Arial" w:cs="Arial"/>
        </w:rPr>
      </w:pPr>
      <w:r w:rsidRPr="00025252">
        <w:rPr>
          <w:rFonts w:ascii="Arial" w:hAnsi="Arial" w:cs="Arial"/>
        </w:rPr>
        <w:t>Condi</w:t>
      </w:r>
      <w:r w:rsidR="003F6435" w:rsidRPr="00025252">
        <w:rPr>
          <w:rFonts w:ascii="Arial" w:hAnsi="Arial" w:cs="Arial"/>
        </w:rPr>
        <w:t>tion: With the multimedia program, the learner</w:t>
      </w:r>
      <w:r w:rsidR="0096763B" w:rsidRPr="00025252">
        <w:rPr>
          <w:rFonts w:ascii="Arial" w:hAnsi="Arial" w:cs="Arial"/>
        </w:rPr>
        <w:t xml:space="preserve"> </w:t>
      </w:r>
      <w:r w:rsidR="003F6435" w:rsidRPr="00025252">
        <w:rPr>
          <w:rFonts w:ascii="Arial" w:hAnsi="Arial" w:cs="Arial"/>
        </w:rPr>
        <w:t xml:space="preserve">will be given </w:t>
      </w:r>
      <w:r w:rsidR="0096763B" w:rsidRPr="00025252">
        <w:rPr>
          <w:rFonts w:ascii="Arial" w:hAnsi="Arial" w:cs="Arial"/>
        </w:rPr>
        <w:t xml:space="preserve">information on where to go to </w:t>
      </w:r>
      <w:r w:rsidRPr="00025252">
        <w:rPr>
          <w:rFonts w:ascii="Arial" w:hAnsi="Arial" w:cs="Arial"/>
        </w:rPr>
        <w:t>conduct the login procedures for DMDC.</w:t>
      </w:r>
    </w:p>
    <w:p w:rsidR="004037DA" w:rsidRPr="00025252" w:rsidRDefault="004037DA" w:rsidP="004037DA">
      <w:pPr>
        <w:rPr>
          <w:rFonts w:ascii="Arial" w:hAnsi="Arial" w:cs="Arial"/>
        </w:rPr>
      </w:pPr>
      <w:r w:rsidRPr="00025252">
        <w:rPr>
          <w:rFonts w:ascii="Arial" w:hAnsi="Arial" w:cs="Arial"/>
        </w:rPr>
        <w:t xml:space="preserve">Criteria: Learner will </w:t>
      </w:r>
      <w:r w:rsidR="003F6435" w:rsidRPr="00025252">
        <w:rPr>
          <w:rFonts w:ascii="Arial" w:hAnsi="Arial" w:cs="Arial"/>
        </w:rPr>
        <w:t>observe how to verify</w:t>
      </w:r>
      <w:r w:rsidRPr="00025252">
        <w:rPr>
          <w:rFonts w:ascii="Arial" w:hAnsi="Arial" w:cs="Arial"/>
        </w:rPr>
        <w:t xml:space="preserve"> t</w:t>
      </w:r>
      <w:r w:rsidR="003F6435" w:rsidRPr="00025252">
        <w:rPr>
          <w:rFonts w:ascii="Arial" w:hAnsi="Arial" w:cs="Arial"/>
        </w:rPr>
        <w:t>he correct website and process</w:t>
      </w:r>
      <w:r w:rsidRPr="00025252">
        <w:rPr>
          <w:rFonts w:ascii="Arial" w:hAnsi="Arial" w:cs="Arial"/>
        </w:rPr>
        <w:t xml:space="preserve"> to login to DMDC correctly.</w:t>
      </w:r>
    </w:p>
    <w:p w:rsidR="004037DA" w:rsidRPr="00025252" w:rsidRDefault="003F6435" w:rsidP="004037DA">
      <w:pPr>
        <w:rPr>
          <w:rFonts w:ascii="Arial" w:hAnsi="Arial" w:cs="Arial"/>
        </w:rPr>
      </w:pPr>
      <w:r w:rsidRPr="00025252">
        <w:rPr>
          <w:rFonts w:ascii="Arial" w:hAnsi="Arial" w:cs="Arial"/>
        </w:rPr>
        <w:t>Objective</w:t>
      </w:r>
      <w:r w:rsidR="004037DA" w:rsidRPr="00025252">
        <w:rPr>
          <w:rFonts w:ascii="Arial" w:hAnsi="Arial" w:cs="Arial"/>
        </w:rPr>
        <w:t xml:space="preserve">: </w:t>
      </w:r>
      <w:r w:rsidRPr="00025252">
        <w:rPr>
          <w:rFonts w:ascii="Arial" w:hAnsi="Arial" w:cs="Arial"/>
        </w:rPr>
        <w:t>With the multimedia program,</w:t>
      </w:r>
      <w:r w:rsidR="004037DA" w:rsidRPr="00025252">
        <w:rPr>
          <w:rFonts w:ascii="Arial" w:hAnsi="Arial" w:cs="Arial"/>
        </w:rPr>
        <w:t xml:space="preserve"> the learner will be able to </w:t>
      </w:r>
      <w:r w:rsidRPr="00025252">
        <w:rPr>
          <w:rFonts w:ascii="Arial" w:hAnsi="Arial" w:cs="Arial"/>
        </w:rPr>
        <w:t xml:space="preserve">observe how to </w:t>
      </w:r>
      <w:r w:rsidR="004037DA" w:rsidRPr="00025252">
        <w:rPr>
          <w:rFonts w:ascii="Arial" w:hAnsi="Arial" w:cs="Arial"/>
        </w:rPr>
        <w:t>properly login to the DMDC website.</w:t>
      </w:r>
    </w:p>
    <w:p w:rsidR="004037DA" w:rsidRPr="00025252" w:rsidRDefault="004037DA" w:rsidP="004037DA">
      <w:pPr>
        <w:numPr>
          <w:ilvl w:val="1"/>
          <w:numId w:val="1"/>
        </w:numPr>
        <w:rPr>
          <w:rFonts w:ascii="Arial" w:hAnsi="Arial" w:cs="Arial"/>
          <w:b/>
        </w:rPr>
      </w:pPr>
      <w:r w:rsidRPr="00025252">
        <w:rPr>
          <w:rFonts w:ascii="Arial" w:hAnsi="Arial" w:cs="Arial"/>
          <w:b/>
        </w:rPr>
        <w:t>Go to DMDC URL</w:t>
      </w:r>
    </w:p>
    <w:p w:rsidR="004037DA" w:rsidRPr="00025252" w:rsidRDefault="004037DA" w:rsidP="004037DA">
      <w:pPr>
        <w:rPr>
          <w:rFonts w:ascii="Arial" w:hAnsi="Arial" w:cs="Arial"/>
        </w:rPr>
      </w:pPr>
      <w:r w:rsidRPr="00025252">
        <w:rPr>
          <w:rFonts w:ascii="Arial" w:hAnsi="Arial" w:cs="Arial"/>
        </w:rPr>
        <w:t>P</w:t>
      </w:r>
      <w:r w:rsidR="0096763B" w:rsidRPr="00025252">
        <w:rPr>
          <w:rFonts w:ascii="Arial" w:hAnsi="Arial" w:cs="Arial"/>
        </w:rPr>
        <w:t>erformance: Learner will observe</w:t>
      </w:r>
      <w:r w:rsidRPr="00025252">
        <w:rPr>
          <w:rFonts w:ascii="Arial" w:hAnsi="Arial" w:cs="Arial"/>
        </w:rPr>
        <w:t xml:space="preserve"> the correct URL for DMDC.</w:t>
      </w:r>
    </w:p>
    <w:p w:rsidR="00902D39" w:rsidRPr="00025252" w:rsidRDefault="004037DA" w:rsidP="004037DA">
      <w:pPr>
        <w:rPr>
          <w:rFonts w:ascii="Arial" w:hAnsi="Arial" w:cs="Arial"/>
        </w:rPr>
      </w:pPr>
      <w:r w:rsidRPr="00025252">
        <w:rPr>
          <w:rFonts w:ascii="Arial" w:hAnsi="Arial" w:cs="Arial"/>
        </w:rPr>
        <w:t xml:space="preserve">Condition: </w:t>
      </w:r>
      <w:r w:rsidR="003F6435" w:rsidRPr="00025252">
        <w:rPr>
          <w:rFonts w:ascii="Arial" w:hAnsi="Arial" w:cs="Arial"/>
        </w:rPr>
        <w:t xml:space="preserve">With the multimedia program, </w:t>
      </w:r>
      <w:r w:rsidR="00902D39" w:rsidRPr="00025252">
        <w:rPr>
          <w:rFonts w:ascii="Arial" w:hAnsi="Arial" w:cs="Arial"/>
        </w:rPr>
        <w:t>learner will observe this information to know how to correctly navigate to DMDC.</w:t>
      </w:r>
    </w:p>
    <w:p w:rsidR="004037DA" w:rsidRPr="00025252" w:rsidRDefault="003F6435" w:rsidP="004037DA">
      <w:pPr>
        <w:rPr>
          <w:rFonts w:ascii="Arial" w:hAnsi="Arial" w:cs="Arial"/>
        </w:rPr>
      </w:pPr>
      <w:r w:rsidRPr="00025252">
        <w:rPr>
          <w:rFonts w:ascii="Arial" w:hAnsi="Arial" w:cs="Arial"/>
        </w:rPr>
        <w:t xml:space="preserve">Criteria: </w:t>
      </w:r>
      <w:r w:rsidR="00902D39" w:rsidRPr="00025252">
        <w:rPr>
          <w:rFonts w:ascii="Arial" w:hAnsi="Arial" w:cs="Arial"/>
        </w:rPr>
        <w:t>The learner will observe the</w:t>
      </w:r>
      <w:r w:rsidR="00F74161" w:rsidRPr="00025252">
        <w:rPr>
          <w:rFonts w:ascii="Arial" w:hAnsi="Arial" w:cs="Arial"/>
        </w:rPr>
        <w:t xml:space="preserve"> correct</w:t>
      </w:r>
      <w:r w:rsidR="00902D39" w:rsidRPr="00025252">
        <w:rPr>
          <w:rFonts w:ascii="Arial" w:hAnsi="Arial" w:cs="Arial"/>
        </w:rPr>
        <w:t xml:space="preserve"> information that is used for the URL login.</w:t>
      </w:r>
    </w:p>
    <w:p w:rsidR="004037DA" w:rsidRPr="00025252" w:rsidRDefault="003F6435" w:rsidP="004037DA">
      <w:pPr>
        <w:rPr>
          <w:rFonts w:ascii="Arial" w:hAnsi="Arial" w:cs="Arial"/>
        </w:rPr>
      </w:pPr>
      <w:r w:rsidRPr="00025252">
        <w:rPr>
          <w:rFonts w:ascii="Arial" w:hAnsi="Arial" w:cs="Arial"/>
        </w:rPr>
        <w:t>Objective</w:t>
      </w:r>
      <w:r w:rsidR="004037DA" w:rsidRPr="00025252">
        <w:rPr>
          <w:rFonts w:ascii="Arial" w:hAnsi="Arial" w:cs="Arial"/>
        </w:rPr>
        <w:t xml:space="preserve">: Given </w:t>
      </w:r>
      <w:r w:rsidRPr="00025252">
        <w:rPr>
          <w:rFonts w:ascii="Arial" w:hAnsi="Arial" w:cs="Arial"/>
        </w:rPr>
        <w:t>the multimedia program</w:t>
      </w:r>
      <w:r w:rsidR="004037DA" w:rsidRPr="00025252">
        <w:rPr>
          <w:rFonts w:ascii="Arial" w:hAnsi="Arial" w:cs="Arial"/>
        </w:rPr>
        <w:t xml:space="preserve">, the learner will </w:t>
      </w:r>
      <w:r w:rsidR="00902D39" w:rsidRPr="00025252">
        <w:rPr>
          <w:rFonts w:ascii="Arial" w:hAnsi="Arial" w:cs="Arial"/>
        </w:rPr>
        <w:t xml:space="preserve">be able to </w:t>
      </w:r>
      <w:r w:rsidR="00DB20DB" w:rsidRPr="00025252">
        <w:rPr>
          <w:rFonts w:ascii="Arial" w:hAnsi="Arial" w:cs="Arial"/>
        </w:rPr>
        <w:t>identify</w:t>
      </w:r>
      <w:r w:rsidR="004037DA" w:rsidRPr="00025252">
        <w:rPr>
          <w:rFonts w:ascii="Arial" w:hAnsi="Arial" w:cs="Arial"/>
        </w:rPr>
        <w:t xml:space="preserve"> the correct URL to navigate to DMDC.</w:t>
      </w:r>
    </w:p>
    <w:p w:rsidR="004037DA" w:rsidRPr="00025252" w:rsidRDefault="004037DA" w:rsidP="004037DA">
      <w:pPr>
        <w:rPr>
          <w:rFonts w:ascii="Arial" w:hAnsi="Arial" w:cs="Arial"/>
          <w:b/>
        </w:rPr>
      </w:pPr>
      <w:r w:rsidRPr="00025252">
        <w:rPr>
          <w:rFonts w:ascii="Arial" w:hAnsi="Arial" w:cs="Arial"/>
          <w:b/>
        </w:rPr>
        <w:t>1.2 Click Sign In</w:t>
      </w:r>
    </w:p>
    <w:p w:rsidR="004037DA" w:rsidRPr="00025252" w:rsidRDefault="004037DA" w:rsidP="004037DA">
      <w:pPr>
        <w:rPr>
          <w:rFonts w:ascii="Arial" w:hAnsi="Arial" w:cs="Arial"/>
        </w:rPr>
      </w:pPr>
      <w:r w:rsidRPr="00025252">
        <w:rPr>
          <w:rFonts w:ascii="Arial" w:hAnsi="Arial" w:cs="Arial"/>
        </w:rPr>
        <w:t xml:space="preserve">Performance: Learner will </w:t>
      </w:r>
      <w:r w:rsidR="003F6435" w:rsidRPr="00025252">
        <w:rPr>
          <w:rFonts w:ascii="Arial" w:hAnsi="Arial" w:cs="Arial"/>
        </w:rPr>
        <w:t>observe</w:t>
      </w:r>
      <w:r w:rsidR="0096763B" w:rsidRPr="00025252">
        <w:rPr>
          <w:rFonts w:ascii="Arial" w:hAnsi="Arial" w:cs="Arial"/>
        </w:rPr>
        <w:t xml:space="preserve"> where</w:t>
      </w:r>
      <w:r w:rsidRPr="00025252">
        <w:rPr>
          <w:rFonts w:ascii="Arial" w:hAnsi="Arial" w:cs="Arial"/>
        </w:rPr>
        <w:t xml:space="preserve"> to click the Sign In option.</w:t>
      </w:r>
    </w:p>
    <w:p w:rsidR="004037DA" w:rsidRPr="00025252" w:rsidRDefault="004037DA" w:rsidP="004037DA">
      <w:pPr>
        <w:rPr>
          <w:rFonts w:ascii="Arial" w:hAnsi="Arial" w:cs="Arial"/>
        </w:rPr>
      </w:pPr>
      <w:r w:rsidRPr="00025252">
        <w:rPr>
          <w:rFonts w:ascii="Arial" w:hAnsi="Arial" w:cs="Arial"/>
        </w:rPr>
        <w:t xml:space="preserve">Condition: </w:t>
      </w:r>
      <w:r w:rsidR="003F6435" w:rsidRPr="00025252">
        <w:rPr>
          <w:rFonts w:ascii="Arial" w:hAnsi="Arial" w:cs="Arial"/>
        </w:rPr>
        <w:t>Given the multimedia program, the l</w:t>
      </w:r>
      <w:r w:rsidRPr="00025252">
        <w:rPr>
          <w:rFonts w:ascii="Arial" w:hAnsi="Arial" w:cs="Arial"/>
        </w:rPr>
        <w:t xml:space="preserve">earner will </w:t>
      </w:r>
      <w:r w:rsidR="003F6435" w:rsidRPr="00025252">
        <w:rPr>
          <w:rFonts w:ascii="Arial" w:hAnsi="Arial" w:cs="Arial"/>
        </w:rPr>
        <w:t>observe</w:t>
      </w:r>
      <w:r w:rsidRPr="00025252">
        <w:rPr>
          <w:rFonts w:ascii="Arial" w:hAnsi="Arial" w:cs="Arial"/>
        </w:rPr>
        <w:t xml:space="preserve"> guidance </w:t>
      </w:r>
      <w:r w:rsidR="003F6435" w:rsidRPr="00025252">
        <w:rPr>
          <w:rFonts w:ascii="Arial" w:hAnsi="Arial" w:cs="Arial"/>
        </w:rPr>
        <w:t>on how to Sign In.</w:t>
      </w:r>
    </w:p>
    <w:p w:rsidR="004037DA" w:rsidRPr="00025252" w:rsidRDefault="004037DA" w:rsidP="004037DA">
      <w:pPr>
        <w:rPr>
          <w:rFonts w:ascii="Arial" w:hAnsi="Arial" w:cs="Arial"/>
        </w:rPr>
      </w:pPr>
      <w:r w:rsidRPr="00025252">
        <w:rPr>
          <w:rFonts w:ascii="Arial" w:hAnsi="Arial" w:cs="Arial"/>
        </w:rPr>
        <w:t xml:space="preserve">Criteria: Learner </w:t>
      </w:r>
      <w:r w:rsidR="00902D39" w:rsidRPr="00025252">
        <w:rPr>
          <w:rFonts w:ascii="Arial" w:hAnsi="Arial" w:cs="Arial"/>
        </w:rPr>
        <w:t>will observe</w:t>
      </w:r>
      <w:r w:rsidR="0096763B" w:rsidRPr="00025252">
        <w:rPr>
          <w:rFonts w:ascii="Arial" w:hAnsi="Arial" w:cs="Arial"/>
        </w:rPr>
        <w:t xml:space="preserve"> where to</w:t>
      </w:r>
      <w:r w:rsidRPr="00025252">
        <w:rPr>
          <w:rFonts w:ascii="Arial" w:hAnsi="Arial" w:cs="Arial"/>
        </w:rPr>
        <w:t xml:space="preserve"> click on the Sign In option on the screen.</w:t>
      </w:r>
    </w:p>
    <w:p w:rsidR="004037DA" w:rsidRPr="00025252" w:rsidRDefault="00702C6F" w:rsidP="004037DA">
      <w:pPr>
        <w:rPr>
          <w:rFonts w:ascii="Arial" w:hAnsi="Arial" w:cs="Arial"/>
        </w:rPr>
      </w:pPr>
      <w:r w:rsidRPr="00025252">
        <w:rPr>
          <w:rFonts w:ascii="Arial" w:hAnsi="Arial" w:cs="Arial"/>
        </w:rPr>
        <w:t>Objective</w:t>
      </w:r>
      <w:r w:rsidR="004037DA" w:rsidRPr="00025252">
        <w:rPr>
          <w:rFonts w:ascii="Arial" w:hAnsi="Arial" w:cs="Arial"/>
        </w:rPr>
        <w:t xml:space="preserve">: Given </w:t>
      </w:r>
      <w:r w:rsidR="00902D39" w:rsidRPr="00025252">
        <w:rPr>
          <w:rFonts w:ascii="Arial" w:hAnsi="Arial" w:cs="Arial"/>
        </w:rPr>
        <w:t xml:space="preserve">the multimedia program, </w:t>
      </w:r>
      <w:r w:rsidR="004037DA" w:rsidRPr="00025252">
        <w:rPr>
          <w:rFonts w:ascii="Arial" w:hAnsi="Arial" w:cs="Arial"/>
        </w:rPr>
        <w:t xml:space="preserve">the learner will </w:t>
      </w:r>
      <w:r w:rsidR="00F74161" w:rsidRPr="00025252">
        <w:rPr>
          <w:rFonts w:ascii="Arial" w:hAnsi="Arial" w:cs="Arial"/>
        </w:rPr>
        <w:t xml:space="preserve">properly </w:t>
      </w:r>
      <w:r w:rsidR="00DB20DB" w:rsidRPr="00025252">
        <w:rPr>
          <w:rFonts w:ascii="Arial" w:hAnsi="Arial" w:cs="Arial"/>
        </w:rPr>
        <w:t>identify</w:t>
      </w:r>
      <w:r w:rsidR="004037DA" w:rsidRPr="00025252">
        <w:rPr>
          <w:rFonts w:ascii="Arial" w:hAnsi="Arial" w:cs="Arial"/>
        </w:rPr>
        <w:t xml:space="preserve"> the option on the screen </w:t>
      </w:r>
      <w:r w:rsidR="0096763B" w:rsidRPr="00025252">
        <w:rPr>
          <w:rFonts w:ascii="Arial" w:hAnsi="Arial" w:cs="Arial"/>
        </w:rPr>
        <w:t>on where to</w:t>
      </w:r>
      <w:r w:rsidR="004037DA" w:rsidRPr="00025252">
        <w:rPr>
          <w:rFonts w:ascii="Arial" w:hAnsi="Arial" w:cs="Arial"/>
        </w:rPr>
        <w:t xml:space="preserve"> click on the Sign In option.</w:t>
      </w:r>
    </w:p>
    <w:p w:rsidR="004037DA" w:rsidRPr="00025252" w:rsidRDefault="004037DA" w:rsidP="004037DA">
      <w:pPr>
        <w:rPr>
          <w:rFonts w:ascii="Arial" w:hAnsi="Arial" w:cs="Arial"/>
          <w:b/>
        </w:rPr>
      </w:pPr>
      <w:r w:rsidRPr="00025252">
        <w:rPr>
          <w:rFonts w:ascii="Arial" w:hAnsi="Arial" w:cs="Arial"/>
          <w:b/>
        </w:rPr>
        <w:t xml:space="preserve">1.3 Auto Forwards to </w:t>
      </w:r>
      <w:proofErr w:type="spellStart"/>
      <w:r w:rsidRPr="00025252">
        <w:rPr>
          <w:rFonts w:ascii="Arial" w:hAnsi="Arial" w:cs="Arial"/>
          <w:b/>
        </w:rPr>
        <w:t>MilConnect</w:t>
      </w:r>
      <w:proofErr w:type="spellEnd"/>
    </w:p>
    <w:p w:rsidR="004037DA" w:rsidRPr="00025252" w:rsidRDefault="004037DA" w:rsidP="004037DA">
      <w:pPr>
        <w:rPr>
          <w:rFonts w:ascii="Arial" w:hAnsi="Arial" w:cs="Arial"/>
        </w:rPr>
      </w:pPr>
      <w:r w:rsidRPr="00025252">
        <w:rPr>
          <w:rFonts w:ascii="Arial" w:hAnsi="Arial" w:cs="Arial"/>
        </w:rPr>
        <w:t xml:space="preserve">Performance: Learner </w:t>
      </w:r>
      <w:r w:rsidR="00EF7843" w:rsidRPr="00025252">
        <w:rPr>
          <w:rFonts w:ascii="Arial" w:hAnsi="Arial" w:cs="Arial"/>
        </w:rPr>
        <w:t xml:space="preserve">will </w:t>
      </w:r>
      <w:r w:rsidR="00DB20DB" w:rsidRPr="00025252">
        <w:rPr>
          <w:rFonts w:ascii="Arial" w:hAnsi="Arial" w:cs="Arial"/>
        </w:rPr>
        <w:t>observe</w:t>
      </w:r>
      <w:r w:rsidR="00EF7843" w:rsidRPr="00025252">
        <w:rPr>
          <w:rFonts w:ascii="Arial" w:hAnsi="Arial" w:cs="Arial"/>
        </w:rPr>
        <w:t xml:space="preserve"> that the page</w:t>
      </w:r>
      <w:r w:rsidRPr="00025252">
        <w:rPr>
          <w:rFonts w:ascii="Arial" w:hAnsi="Arial" w:cs="Arial"/>
        </w:rPr>
        <w:t xml:space="preserve"> automatically forwarded to the </w:t>
      </w:r>
      <w:proofErr w:type="spellStart"/>
      <w:r w:rsidRPr="00025252">
        <w:rPr>
          <w:rFonts w:ascii="Arial" w:hAnsi="Arial" w:cs="Arial"/>
        </w:rPr>
        <w:t>MilConnect</w:t>
      </w:r>
      <w:proofErr w:type="spellEnd"/>
      <w:r w:rsidRPr="00025252">
        <w:rPr>
          <w:rFonts w:ascii="Arial" w:hAnsi="Arial" w:cs="Arial"/>
        </w:rPr>
        <w:t xml:space="preserve"> website</w:t>
      </w:r>
    </w:p>
    <w:p w:rsidR="004037DA" w:rsidRPr="00025252" w:rsidRDefault="004037DA" w:rsidP="004037DA">
      <w:pPr>
        <w:rPr>
          <w:rFonts w:ascii="Arial" w:hAnsi="Arial" w:cs="Arial"/>
        </w:rPr>
      </w:pPr>
      <w:r w:rsidRPr="00025252">
        <w:rPr>
          <w:rFonts w:ascii="Arial" w:hAnsi="Arial" w:cs="Arial"/>
        </w:rPr>
        <w:t xml:space="preserve">Condition: </w:t>
      </w:r>
      <w:r w:rsidR="00902D39" w:rsidRPr="00025252">
        <w:rPr>
          <w:rFonts w:ascii="Arial" w:hAnsi="Arial" w:cs="Arial"/>
        </w:rPr>
        <w:t>Given the multimedia program</w:t>
      </w:r>
      <w:r w:rsidRPr="00025252">
        <w:rPr>
          <w:rFonts w:ascii="Arial" w:hAnsi="Arial" w:cs="Arial"/>
        </w:rPr>
        <w:t xml:space="preserve">, the learner </w:t>
      </w:r>
      <w:r w:rsidR="00EF7843" w:rsidRPr="00025252">
        <w:rPr>
          <w:rFonts w:ascii="Arial" w:hAnsi="Arial" w:cs="Arial"/>
        </w:rPr>
        <w:t xml:space="preserve">will </w:t>
      </w:r>
      <w:r w:rsidR="00ED21E0" w:rsidRPr="00025252">
        <w:rPr>
          <w:rFonts w:ascii="Arial" w:hAnsi="Arial" w:cs="Arial"/>
        </w:rPr>
        <w:t>observe</w:t>
      </w:r>
      <w:r w:rsidR="00EF7843" w:rsidRPr="00025252">
        <w:rPr>
          <w:rFonts w:ascii="Arial" w:hAnsi="Arial" w:cs="Arial"/>
        </w:rPr>
        <w:t xml:space="preserve"> if the previous step was </w:t>
      </w:r>
      <w:r w:rsidRPr="00025252">
        <w:rPr>
          <w:rFonts w:ascii="Arial" w:hAnsi="Arial" w:cs="Arial"/>
        </w:rPr>
        <w:t>properly c</w:t>
      </w:r>
      <w:r w:rsidR="00EF7843" w:rsidRPr="00025252">
        <w:rPr>
          <w:rFonts w:ascii="Arial" w:hAnsi="Arial" w:cs="Arial"/>
        </w:rPr>
        <w:t xml:space="preserve">onducted, </w:t>
      </w:r>
      <w:r w:rsidRPr="00025252">
        <w:rPr>
          <w:rFonts w:ascii="Arial" w:hAnsi="Arial" w:cs="Arial"/>
        </w:rPr>
        <w:t>the system automatically forward the connection.</w:t>
      </w:r>
    </w:p>
    <w:p w:rsidR="00EF7843" w:rsidRPr="00025252" w:rsidRDefault="00EF7843" w:rsidP="004037DA">
      <w:pPr>
        <w:rPr>
          <w:rFonts w:ascii="Arial" w:hAnsi="Arial" w:cs="Arial"/>
        </w:rPr>
      </w:pPr>
      <w:r w:rsidRPr="00025252">
        <w:rPr>
          <w:rFonts w:ascii="Arial" w:hAnsi="Arial" w:cs="Arial"/>
        </w:rPr>
        <w:t xml:space="preserve">Criteria: Learner </w:t>
      </w:r>
      <w:r w:rsidR="00ED21E0" w:rsidRPr="00025252">
        <w:rPr>
          <w:rFonts w:ascii="Arial" w:hAnsi="Arial" w:cs="Arial"/>
        </w:rPr>
        <w:t xml:space="preserve">will observe </w:t>
      </w:r>
      <w:r w:rsidRPr="00025252">
        <w:rPr>
          <w:rFonts w:ascii="Arial" w:hAnsi="Arial" w:cs="Arial"/>
        </w:rPr>
        <w:t xml:space="preserve">the </w:t>
      </w:r>
      <w:r w:rsidR="004037DA" w:rsidRPr="00025252">
        <w:rPr>
          <w:rFonts w:ascii="Arial" w:hAnsi="Arial" w:cs="Arial"/>
        </w:rPr>
        <w:t>connection automatically forwarded</w:t>
      </w:r>
      <w:r w:rsidRPr="00025252">
        <w:rPr>
          <w:rFonts w:ascii="Arial" w:hAnsi="Arial" w:cs="Arial"/>
        </w:rPr>
        <w:t>.</w:t>
      </w:r>
    </w:p>
    <w:p w:rsidR="004037DA" w:rsidRPr="00025252" w:rsidRDefault="004037DA" w:rsidP="004037DA">
      <w:pPr>
        <w:rPr>
          <w:rFonts w:ascii="Arial" w:hAnsi="Arial" w:cs="Arial"/>
        </w:rPr>
      </w:pPr>
      <w:r w:rsidRPr="00025252">
        <w:rPr>
          <w:rFonts w:ascii="Arial" w:hAnsi="Arial" w:cs="Arial"/>
        </w:rPr>
        <w:lastRenderedPageBreak/>
        <w:t xml:space="preserve">Objective: </w:t>
      </w:r>
      <w:r w:rsidR="00ED21E0" w:rsidRPr="00025252">
        <w:rPr>
          <w:rFonts w:ascii="Arial" w:hAnsi="Arial" w:cs="Arial"/>
        </w:rPr>
        <w:t>Given the multimedia program, the l</w:t>
      </w:r>
      <w:r w:rsidRPr="00025252">
        <w:rPr>
          <w:rFonts w:ascii="Arial" w:hAnsi="Arial" w:cs="Arial"/>
        </w:rPr>
        <w:t xml:space="preserve">earner will </w:t>
      </w:r>
      <w:r w:rsidR="002B10FD" w:rsidRPr="00025252">
        <w:rPr>
          <w:rFonts w:ascii="Arial" w:hAnsi="Arial" w:cs="Arial"/>
        </w:rPr>
        <w:t>accurately</w:t>
      </w:r>
      <w:r w:rsidR="00F74161" w:rsidRPr="00025252">
        <w:rPr>
          <w:rFonts w:ascii="Arial" w:hAnsi="Arial" w:cs="Arial"/>
        </w:rPr>
        <w:t xml:space="preserve"> </w:t>
      </w:r>
      <w:r w:rsidR="00DB20DB" w:rsidRPr="00025252">
        <w:rPr>
          <w:rFonts w:ascii="Arial" w:hAnsi="Arial" w:cs="Arial"/>
        </w:rPr>
        <w:t>identify</w:t>
      </w:r>
      <w:r w:rsidR="00EF7843" w:rsidRPr="00025252">
        <w:rPr>
          <w:rFonts w:ascii="Arial" w:hAnsi="Arial" w:cs="Arial"/>
        </w:rPr>
        <w:t xml:space="preserve"> that the page will automatically forward</w:t>
      </w:r>
      <w:r w:rsidRPr="00025252">
        <w:rPr>
          <w:rFonts w:ascii="Arial" w:hAnsi="Arial" w:cs="Arial"/>
        </w:rPr>
        <w:t xml:space="preserve"> to the </w:t>
      </w:r>
      <w:proofErr w:type="spellStart"/>
      <w:r w:rsidRPr="00025252">
        <w:rPr>
          <w:rFonts w:ascii="Arial" w:hAnsi="Arial" w:cs="Arial"/>
        </w:rPr>
        <w:t>MilConnect</w:t>
      </w:r>
      <w:proofErr w:type="spellEnd"/>
      <w:r w:rsidRPr="00025252">
        <w:rPr>
          <w:rFonts w:ascii="Arial" w:hAnsi="Arial" w:cs="Arial"/>
        </w:rPr>
        <w:t xml:space="preserve"> website, if the </w:t>
      </w:r>
      <w:r w:rsidR="00EF7843" w:rsidRPr="00025252">
        <w:rPr>
          <w:rFonts w:ascii="Arial" w:hAnsi="Arial" w:cs="Arial"/>
        </w:rPr>
        <w:t>proper previous step was</w:t>
      </w:r>
      <w:r w:rsidRPr="00025252">
        <w:rPr>
          <w:rFonts w:ascii="Arial" w:hAnsi="Arial" w:cs="Arial"/>
        </w:rPr>
        <w:t xml:space="preserve"> executed (1.2).</w:t>
      </w:r>
    </w:p>
    <w:p w:rsidR="004037DA" w:rsidRPr="00025252" w:rsidRDefault="004037DA" w:rsidP="004037DA">
      <w:pPr>
        <w:rPr>
          <w:rFonts w:ascii="Arial" w:hAnsi="Arial" w:cs="Arial"/>
          <w:b/>
        </w:rPr>
      </w:pPr>
      <w:r w:rsidRPr="00025252">
        <w:rPr>
          <w:rFonts w:ascii="Arial" w:hAnsi="Arial" w:cs="Arial"/>
          <w:b/>
        </w:rPr>
        <w:t>1.4 Select CAC Login</w:t>
      </w:r>
    </w:p>
    <w:p w:rsidR="004037DA" w:rsidRPr="00025252" w:rsidRDefault="004037DA" w:rsidP="004037DA">
      <w:pPr>
        <w:rPr>
          <w:rFonts w:ascii="Arial" w:hAnsi="Arial" w:cs="Arial"/>
        </w:rPr>
      </w:pPr>
      <w:r w:rsidRPr="00025252">
        <w:rPr>
          <w:rFonts w:ascii="Arial" w:hAnsi="Arial" w:cs="Arial"/>
        </w:rPr>
        <w:t>Performance: Learner will</w:t>
      </w:r>
      <w:r w:rsidR="00EF7843" w:rsidRPr="00025252">
        <w:rPr>
          <w:rFonts w:ascii="Arial" w:hAnsi="Arial" w:cs="Arial"/>
        </w:rPr>
        <w:t xml:space="preserve"> be observe the</w:t>
      </w:r>
      <w:r w:rsidRPr="00025252">
        <w:rPr>
          <w:rFonts w:ascii="Arial" w:hAnsi="Arial" w:cs="Arial"/>
        </w:rPr>
        <w:t xml:space="preserve"> select CAC Login option.</w:t>
      </w:r>
    </w:p>
    <w:p w:rsidR="004037DA" w:rsidRPr="00025252" w:rsidRDefault="004037DA" w:rsidP="004037DA">
      <w:pPr>
        <w:rPr>
          <w:rFonts w:ascii="Arial" w:hAnsi="Arial" w:cs="Arial"/>
        </w:rPr>
      </w:pPr>
      <w:r w:rsidRPr="00025252">
        <w:rPr>
          <w:rFonts w:ascii="Arial" w:hAnsi="Arial" w:cs="Arial"/>
        </w:rPr>
        <w:t xml:space="preserve">Condition: </w:t>
      </w:r>
      <w:r w:rsidR="00ED21E0" w:rsidRPr="00025252">
        <w:rPr>
          <w:rFonts w:ascii="Arial" w:hAnsi="Arial" w:cs="Arial"/>
        </w:rPr>
        <w:t>With the multimedia program, the l</w:t>
      </w:r>
      <w:r w:rsidRPr="00025252">
        <w:rPr>
          <w:rFonts w:ascii="Arial" w:hAnsi="Arial" w:cs="Arial"/>
        </w:rPr>
        <w:t xml:space="preserve">earner will </w:t>
      </w:r>
      <w:r w:rsidR="00ED21E0" w:rsidRPr="00025252">
        <w:rPr>
          <w:rFonts w:ascii="Arial" w:hAnsi="Arial" w:cs="Arial"/>
        </w:rPr>
        <w:t>observe the</w:t>
      </w:r>
      <w:r w:rsidRPr="00025252">
        <w:rPr>
          <w:rFonts w:ascii="Arial" w:hAnsi="Arial" w:cs="Arial"/>
        </w:rPr>
        <w:t xml:space="preserve"> instructions to view the available options and </w:t>
      </w:r>
      <w:r w:rsidR="00ED21E0" w:rsidRPr="00025252">
        <w:rPr>
          <w:rFonts w:ascii="Arial" w:hAnsi="Arial" w:cs="Arial"/>
        </w:rPr>
        <w:t>select the correct login option</w:t>
      </w:r>
      <w:r w:rsidRPr="00025252">
        <w:rPr>
          <w:rFonts w:ascii="Arial" w:hAnsi="Arial" w:cs="Arial"/>
        </w:rPr>
        <w:t>.</w:t>
      </w:r>
    </w:p>
    <w:p w:rsidR="004037DA" w:rsidRPr="00025252" w:rsidRDefault="004037DA" w:rsidP="004037DA">
      <w:pPr>
        <w:rPr>
          <w:rFonts w:ascii="Arial" w:hAnsi="Arial" w:cs="Arial"/>
        </w:rPr>
      </w:pPr>
      <w:r w:rsidRPr="00025252">
        <w:rPr>
          <w:rFonts w:ascii="Arial" w:hAnsi="Arial" w:cs="Arial"/>
        </w:rPr>
        <w:t xml:space="preserve">Criteria: Learner will </w:t>
      </w:r>
      <w:r w:rsidR="00ED21E0" w:rsidRPr="00025252">
        <w:rPr>
          <w:rFonts w:ascii="Arial" w:hAnsi="Arial" w:cs="Arial"/>
        </w:rPr>
        <w:t>observe</w:t>
      </w:r>
      <w:r w:rsidR="00EF7843" w:rsidRPr="00025252">
        <w:rPr>
          <w:rFonts w:ascii="Arial" w:hAnsi="Arial" w:cs="Arial"/>
        </w:rPr>
        <w:t xml:space="preserve"> the correct the login option chosen (CAC Login).</w:t>
      </w:r>
    </w:p>
    <w:p w:rsidR="004037DA" w:rsidRPr="00025252" w:rsidRDefault="004037DA" w:rsidP="004037DA">
      <w:pPr>
        <w:rPr>
          <w:rFonts w:ascii="Arial" w:hAnsi="Arial" w:cs="Arial"/>
        </w:rPr>
      </w:pPr>
      <w:r w:rsidRPr="00025252">
        <w:rPr>
          <w:rFonts w:ascii="Arial" w:hAnsi="Arial" w:cs="Arial"/>
        </w:rPr>
        <w:t xml:space="preserve">Objective: With </w:t>
      </w:r>
      <w:r w:rsidR="00ED21E0" w:rsidRPr="00025252">
        <w:rPr>
          <w:rFonts w:ascii="Arial" w:hAnsi="Arial" w:cs="Arial"/>
        </w:rPr>
        <w:t>the multimedia program</w:t>
      </w:r>
      <w:r w:rsidRPr="00025252">
        <w:rPr>
          <w:rFonts w:ascii="Arial" w:hAnsi="Arial" w:cs="Arial"/>
        </w:rPr>
        <w:t>,</w:t>
      </w:r>
      <w:r w:rsidR="00ED21E0" w:rsidRPr="00025252">
        <w:rPr>
          <w:rFonts w:ascii="Arial" w:hAnsi="Arial" w:cs="Arial"/>
        </w:rPr>
        <w:t xml:space="preserve"> the learner will </w:t>
      </w:r>
      <w:r w:rsidR="002B10FD" w:rsidRPr="00025252">
        <w:rPr>
          <w:rFonts w:ascii="Arial" w:hAnsi="Arial" w:cs="Arial"/>
        </w:rPr>
        <w:t>adequately</w:t>
      </w:r>
      <w:r w:rsidR="00DB20DB" w:rsidRPr="00025252">
        <w:rPr>
          <w:rFonts w:ascii="Arial" w:hAnsi="Arial" w:cs="Arial"/>
        </w:rPr>
        <w:t xml:space="preserve"> identify</w:t>
      </w:r>
      <w:r w:rsidRPr="00025252">
        <w:rPr>
          <w:rFonts w:ascii="Arial" w:hAnsi="Arial" w:cs="Arial"/>
        </w:rPr>
        <w:t xml:space="preserve"> the available options and</w:t>
      </w:r>
      <w:r w:rsidR="00EF7843" w:rsidRPr="00025252">
        <w:rPr>
          <w:rFonts w:ascii="Arial" w:hAnsi="Arial" w:cs="Arial"/>
        </w:rPr>
        <w:t xml:space="preserve"> the correct l</w:t>
      </w:r>
      <w:r w:rsidRPr="00025252">
        <w:rPr>
          <w:rFonts w:ascii="Arial" w:hAnsi="Arial" w:cs="Arial"/>
        </w:rPr>
        <w:t>ogin option</w:t>
      </w:r>
      <w:r w:rsidR="00EF7843" w:rsidRPr="00025252">
        <w:rPr>
          <w:rFonts w:ascii="Arial" w:hAnsi="Arial" w:cs="Arial"/>
        </w:rPr>
        <w:t xml:space="preserve"> chosen (CAC Login)</w:t>
      </w:r>
      <w:r w:rsidRPr="00025252">
        <w:rPr>
          <w:rFonts w:ascii="Arial" w:hAnsi="Arial" w:cs="Arial"/>
        </w:rPr>
        <w:t>.</w:t>
      </w:r>
    </w:p>
    <w:p w:rsidR="004037DA" w:rsidRPr="00025252" w:rsidRDefault="004037DA" w:rsidP="004037DA">
      <w:pPr>
        <w:rPr>
          <w:rFonts w:ascii="Arial" w:hAnsi="Arial" w:cs="Arial"/>
          <w:b/>
        </w:rPr>
      </w:pPr>
      <w:r w:rsidRPr="00025252">
        <w:rPr>
          <w:rFonts w:ascii="Arial" w:hAnsi="Arial" w:cs="Arial"/>
          <w:b/>
        </w:rPr>
        <w:t>1.5 Enter PIN</w:t>
      </w:r>
    </w:p>
    <w:p w:rsidR="004037DA" w:rsidRPr="00025252" w:rsidRDefault="004037DA" w:rsidP="004037DA">
      <w:pPr>
        <w:rPr>
          <w:rFonts w:ascii="Arial" w:hAnsi="Arial" w:cs="Arial"/>
        </w:rPr>
      </w:pPr>
      <w:r w:rsidRPr="00025252">
        <w:rPr>
          <w:rFonts w:ascii="Arial" w:hAnsi="Arial" w:cs="Arial"/>
        </w:rPr>
        <w:t xml:space="preserve">Performance: Learner will </w:t>
      </w:r>
      <w:r w:rsidR="00DB20DB" w:rsidRPr="00025252">
        <w:rPr>
          <w:rFonts w:ascii="Arial" w:hAnsi="Arial" w:cs="Arial"/>
        </w:rPr>
        <w:t xml:space="preserve">observe </w:t>
      </w:r>
      <w:r w:rsidRPr="00025252">
        <w:rPr>
          <w:rFonts w:ascii="Arial" w:hAnsi="Arial" w:cs="Arial"/>
        </w:rPr>
        <w:t>enter</w:t>
      </w:r>
      <w:r w:rsidR="00DB20DB" w:rsidRPr="00025252">
        <w:rPr>
          <w:rFonts w:ascii="Arial" w:hAnsi="Arial" w:cs="Arial"/>
        </w:rPr>
        <w:t>ing</w:t>
      </w:r>
      <w:r w:rsidRPr="00025252">
        <w:rPr>
          <w:rFonts w:ascii="Arial" w:hAnsi="Arial" w:cs="Arial"/>
        </w:rPr>
        <w:t xml:space="preserve"> their personal PIN in the PIN field.</w:t>
      </w:r>
    </w:p>
    <w:p w:rsidR="004037DA" w:rsidRPr="00025252" w:rsidRDefault="004037DA" w:rsidP="004037DA">
      <w:pPr>
        <w:rPr>
          <w:rFonts w:ascii="Arial" w:hAnsi="Arial" w:cs="Arial"/>
        </w:rPr>
      </w:pPr>
      <w:r w:rsidRPr="00025252">
        <w:rPr>
          <w:rFonts w:ascii="Arial" w:hAnsi="Arial" w:cs="Arial"/>
        </w:rPr>
        <w:t xml:space="preserve">Condition: </w:t>
      </w:r>
      <w:r w:rsidR="00ED21E0" w:rsidRPr="00025252">
        <w:rPr>
          <w:rFonts w:ascii="Arial" w:hAnsi="Arial" w:cs="Arial"/>
        </w:rPr>
        <w:t>Given the multimedia program, the l</w:t>
      </w:r>
      <w:r w:rsidRPr="00025252">
        <w:rPr>
          <w:rFonts w:ascii="Arial" w:hAnsi="Arial" w:cs="Arial"/>
        </w:rPr>
        <w:t xml:space="preserve">earner will be </w:t>
      </w:r>
      <w:r w:rsidR="00ED21E0" w:rsidRPr="00025252">
        <w:rPr>
          <w:rFonts w:ascii="Arial" w:hAnsi="Arial" w:cs="Arial"/>
        </w:rPr>
        <w:t>observe</w:t>
      </w:r>
      <w:r w:rsidRPr="00025252">
        <w:rPr>
          <w:rFonts w:ascii="Arial" w:hAnsi="Arial" w:cs="Arial"/>
        </w:rPr>
        <w:t xml:space="preserve"> guidance </w:t>
      </w:r>
      <w:r w:rsidR="00EF7843" w:rsidRPr="00025252">
        <w:rPr>
          <w:rFonts w:ascii="Arial" w:hAnsi="Arial" w:cs="Arial"/>
        </w:rPr>
        <w:t>on entering</w:t>
      </w:r>
      <w:r w:rsidRPr="00025252">
        <w:rPr>
          <w:rFonts w:ascii="Arial" w:hAnsi="Arial" w:cs="Arial"/>
        </w:rPr>
        <w:t xml:space="preserve"> their personal PIN in the associated field.</w:t>
      </w:r>
    </w:p>
    <w:p w:rsidR="004037DA" w:rsidRPr="00025252" w:rsidRDefault="004037DA" w:rsidP="004037DA">
      <w:pPr>
        <w:rPr>
          <w:rFonts w:ascii="Arial" w:hAnsi="Arial" w:cs="Arial"/>
        </w:rPr>
      </w:pPr>
      <w:r w:rsidRPr="00025252">
        <w:rPr>
          <w:rFonts w:ascii="Arial" w:hAnsi="Arial" w:cs="Arial"/>
        </w:rPr>
        <w:t xml:space="preserve">Criteria: Learner will </w:t>
      </w:r>
      <w:r w:rsidR="00ED21E0" w:rsidRPr="00025252">
        <w:rPr>
          <w:rFonts w:ascii="Arial" w:hAnsi="Arial" w:cs="Arial"/>
        </w:rPr>
        <w:t xml:space="preserve">observe </w:t>
      </w:r>
      <w:r w:rsidR="00EF7843" w:rsidRPr="00025252">
        <w:rPr>
          <w:rFonts w:ascii="Arial" w:hAnsi="Arial" w:cs="Arial"/>
        </w:rPr>
        <w:t xml:space="preserve">where to correctly </w:t>
      </w:r>
      <w:r w:rsidRPr="00025252">
        <w:rPr>
          <w:rFonts w:ascii="Arial" w:hAnsi="Arial" w:cs="Arial"/>
        </w:rPr>
        <w:t>enter their personal PIN.</w:t>
      </w:r>
    </w:p>
    <w:p w:rsidR="004037DA" w:rsidRPr="00025252" w:rsidRDefault="004037DA" w:rsidP="004037DA">
      <w:pPr>
        <w:rPr>
          <w:rFonts w:ascii="Arial" w:hAnsi="Arial" w:cs="Arial"/>
        </w:rPr>
      </w:pPr>
      <w:r w:rsidRPr="00025252">
        <w:rPr>
          <w:rFonts w:ascii="Arial" w:hAnsi="Arial" w:cs="Arial"/>
        </w:rPr>
        <w:t xml:space="preserve">Objective: Given </w:t>
      </w:r>
      <w:r w:rsidR="00ED21E0" w:rsidRPr="00025252">
        <w:rPr>
          <w:rFonts w:ascii="Arial" w:hAnsi="Arial" w:cs="Arial"/>
        </w:rPr>
        <w:t>the multimedia program</w:t>
      </w:r>
      <w:r w:rsidRPr="00025252">
        <w:rPr>
          <w:rFonts w:ascii="Arial" w:hAnsi="Arial" w:cs="Arial"/>
        </w:rPr>
        <w:t xml:space="preserve">, the learner will </w:t>
      </w:r>
      <w:r w:rsidR="00DB20DB" w:rsidRPr="00025252">
        <w:rPr>
          <w:rFonts w:ascii="Arial" w:hAnsi="Arial" w:cs="Arial"/>
        </w:rPr>
        <w:t>identify</w:t>
      </w:r>
      <w:r w:rsidR="00EF7843" w:rsidRPr="00025252">
        <w:rPr>
          <w:rFonts w:ascii="Arial" w:hAnsi="Arial" w:cs="Arial"/>
        </w:rPr>
        <w:t xml:space="preserve"> how to </w:t>
      </w:r>
      <w:r w:rsidRPr="00025252">
        <w:rPr>
          <w:rFonts w:ascii="Arial" w:hAnsi="Arial" w:cs="Arial"/>
        </w:rPr>
        <w:t>accurately enter their person PIN in the associated field.</w:t>
      </w:r>
    </w:p>
    <w:p w:rsidR="004037DA" w:rsidRPr="00025252" w:rsidRDefault="004037DA" w:rsidP="004037DA">
      <w:pPr>
        <w:rPr>
          <w:rFonts w:ascii="Arial" w:hAnsi="Arial" w:cs="Arial"/>
          <w:b/>
        </w:rPr>
      </w:pPr>
      <w:r w:rsidRPr="00025252">
        <w:rPr>
          <w:rFonts w:ascii="Arial" w:hAnsi="Arial" w:cs="Arial"/>
          <w:b/>
        </w:rPr>
        <w:t>1.6 Consent to Monitor</w:t>
      </w:r>
    </w:p>
    <w:p w:rsidR="004037DA" w:rsidRPr="00025252" w:rsidRDefault="004037DA" w:rsidP="004037DA">
      <w:pPr>
        <w:rPr>
          <w:rFonts w:ascii="Arial" w:hAnsi="Arial" w:cs="Arial"/>
        </w:rPr>
      </w:pPr>
      <w:r w:rsidRPr="00025252">
        <w:rPr>
          <w:rFonts w:ascii="Arial" w:hAnsi="Arial" w:cs="Arial"/>
        </w:rPr>
        <w:t xml:space="preserve">Performance: Learner will </w:t>
      </w:r>
      <w:r w:rsidR="00DB20DB" w:rsidRPr="00025252">
        <w:rPr>
          <w:rFonts w:ascii="Arial" w:hAnsi="Arial" w:cs="Arial"/>
        </w:rPr>
        <w:t>observe</w:t>
      </w:r>
      <w:r w:rsidR="00370BFF" w:rsidRPr="00025252">
        <w:rPr>
          <w:rFonts w:ascii="Arial" w:hAnsi="Arial" w:cs="Arial"/>
        </w:rPr>
        <w:t xml:space="preserve"> how to</w:t>
      </w:r>
      <w:r w:rsidRPr="00025252">
        <w:rPr>
          <w:rFonts w:ascii="Arial" w:hAnsi="Arial" w:cs="Arial"/>
        </w:rPr>
        <w:t xml:space="preserve"> complete the Self Service Consent to Monitor.</w:t>
      </w:r>
    </w:p>
    <w:p w:rsidR="004037DA" w:rsidRPr="00025252" w:rsidRDefault="004037DA" w:rsidP="004037DA">
      <w:pPr>
        <w:rPr>
          <w:rFonts w:ascii="Arial" w:hAnsi="Arial" w:cs="Arial"/>
        </w:rPr>
      </w:pPr>
      <w:r w:rsidRPr="00025252">
        <w:rPr>
          <w:rFonts w:ascii="Arial" w:hAnsi="Arial" w:cs="Arial"/>
        </w:rPr>
        <w:t xml:space="preserve">Condition: Given </w:t>
      </w:r>
      <w:r w:rsidR="00DB20DB" w:rsidRPr="00025252">
        <w:rPr>
          <w:rFonts w:ascii="Arial" w:hAnsi="Arial" w:cs="Arial"/>
        </w:rPr>
        <w:t>the multimedia program,</w:t>
      </w:r>
      <w:r w:rsidRPr="00025252">
        <w:rPr>
          <w:rFonts w:ascii="Arial" w:hAnsi="Arial" w:cs="Arial"/>
        </w:rPr>
        <w:t xml:space="preserve"> the learner will</w:t>
      </w:r>
      <w:r w:rsidR="00370BFF" w:rsidRPr="00025252">
        <w:rPr>
          <w:rFonts w:ascii="Arial" w:hAnsi="Arial" w:cs="Arial"/>
        </w:rPr>
        <w:t xml:space="preserve"> </w:t>
      </w:r>
      <w:r w:rsidR="00DB20DB" w:rsidRPr="00025252">
        <w:rPr>
          <w:rFonts w:ascii="Arial" w:hAnsi="Arial" w:cs="Arial"/>
        </w:rPr>
        <w:t>observe</w:t>
      </w:r>
      <w:r w:rsidR="00370BFF" w:rsidRPr="00025252">
        <w:rPr>
          <w:rFonts w:ascii="Arial" w:hAnsi="Arial" w:cs="Arial"/>
        </w:rPr>
        <w:t xml:space="preserve"> how to</w:t>
      </w:r>
      <w:r w:rsidRPr="00025252">
        <w:rPr>
          <w:rFonts w:ascii="Arial" w:hAnsi="Arial" w:cs="Arial"/>
        </w:rPr>
        <w:t xml:space="preserve"> agree to the Self Service Consent to Monitor by clicking the OK button.</w:t>
      </w:r>
    </w:p>
    <w:p w:rsidR="004037DA" w:rsidRPr="00025252" w:rsidRDefault="004037DA" w:rsidP="004037DA">
      <w:pPr>
        <w:rPr>
          <w:rFonts w:ascii="Arial" w:hAnsi="Arial" w:cs="Arial"/>
        </w:rPr>
      </w:pPr>
      <w:r w:rsidRPr="00025252">
        <w:rPr>
          <w:rFonts w:ascii="Arial" w:hAnsi="Arial" w:cs="Arial"/>
        </w:rPr>
        <w:t xml:space="preserve">Criteria: Learner </w:t>
      </w:r>
      <w:r w:rsidR="00DB20DB" w:rsidRPr="00025252">
        <w:rPr>
          <w:rFonts w:ascii="Arial" w:hAnsi="Arial" w:cs="Arial"/>
        </w:rPr>
        <w:t>will observe</w:t>
      </w:r>
      <w:r w:rsidR="001222CF" w:rsidRPr="00025252">
        <w:rPr>
          <w:rFonts w:ascii="Arial" w:hAnsi="Arial" w:cs="Arial"/>
        </w:rPr>
        <w:t xml:space="preserve"> how to appropriately consent</w:t>
      </w:r>
      <w:r w:rsidRPr="00025252">
        <w:rPr>
          <w:rFonts w:ascii="Arial" w:hAnsi="Arial" w:cs="Arial"/>
        </w:rPr>
        <w:t xml:space="preserve"> to the monitoring.</w:t>
      </w:r>
    </w:p>
    <w:p w:rsidR="004037DA" w:rsidRPr="00025252" w:rsidRDefault="004037DA" w:rsidP="004037DA">
      <w:pPr>
        <w:rPr>
          <w:rFonts w:ascii="Arial" w:hAnsi="Arial" w:cs="Arial"/>
        </w:rPr>
      </w:pPr>
      <w:r w:rsidRPr="00025252">
        <w:rPr>
          <w:rFonts w:ascii="Arial" w:hAnsi="Arial" w:cs="Arial"/>
        </w:rPr>
        <w:t xml:space="preserve">Objective: Given </w:t>
      </w:r>
      <w:r w:rsidR="00DB20DB" w:rsidRPr="00025252">
        <w:rPr>
          <w:rFonts w:ascii="Arial" w:hAnsi="Arial" w:cs="Arial"/>
        </w:rPr>
        <w:t>the multimedia program</w:t>
      </w:r>
      <w:r w:rsidRPr="00025252">
        <w:rPr>
          <w:rFonts w:ascii="Arial" w:hAnsi="Arial" w:cs="Arial"/>
        </w:rPr>
        <w:t xml:space="preserve">, the learner will </w:t>
      </w:r>
      <w:r w:rsidR="00DB20DB" w:rsidRPr="00025252">
        <w:rPr>
          <w:rFonts w:ascii="Arial" w:hAnsi="Arial" w:cs="Arial"/>
        </w:rPr>
        <w:t>identify</w:t>
      </w:r>
      <w:r w:rsidR="001222CF" w:rsidRPr="00025252">
        <w:rPr>
          <w:rFonts w:ascii="Arial" w:hAnsi="Arial" w:cs="Arial"/>
        </w:rPr>
        <w:t xml:space="preserve"> how to </w:t>
      </w:r>
      <w:r w:rsidRPr="00025252">
        <w:rPr>
          <w:rFonts w:ascii="Arial" w:hAnsi="Arial" w:cs="Arial"/>
        </w:rPr>
        <w:t>appropriately consent to monitoring.</w:t>
      </w:r>
    </w:p>
    <w:p w:rsidR="004037DA" w:rsidRPr="00025252" w:rsidRDefault="004037DA" w:rsidP="004037DA">
      <w:pPr>
        <w:rPr>
          <w:rFonts w:ascii="Arial" w:hAnsi="Arial" w:cs="Arial"/>
          <w:b/>
        </w:rPr>
      </w:pPr>
      <w:r w:rsidRPr="00025252">
        <w:rPr>
          <w:rFonts w:ascii="Arial" w:hAnsi="Arial" w:cs="Arial"/>
          <w:b/>
        </w:rPr>
        <w:t>2. Authorize</w:t>
      </w:r>
    </w:p>
    <w:p w:rsidR="004037DA" w:rsidRPr="00025252" w:rsidRDefault="004037DA" w:rsidP="004037DA">
      <w:pPr>
        <w:rPr>
          <w:rFonts w:ascii="Arial" w:hAnsi="Arial" w:cs="Arial"/>
        </w:rPr>
      </w:pPr>
      <w:r w:rsidRPr="00025252">
        <w:rPr>
          <w:rFonts w:ascii="Arial" w:hAnsi="Arial" w:cs="Arial"/>
        </w:rPr>
        <w:t xml:space="preserve">Performance: Learner will </w:t>
      </w:r>
      <w:r w:rsidR="00DB20DB" w:rsidRPr="00025252">
        <w:rPr>
          <w:rFonts w:ascii="Arial" w:hAnsi="Arial" w:cs="Arial"/>
        </w:rPr>
        <w:t>observe</w:t>
      </w:r>
      <w:r w:rsidR="001222CF" w:rsidRPr="00025252">
        <w:rPr>
          <w:rFonts w:ascii="Arial" w:hAnsi="Arial" w:cs="Arial"/>
        </w:rPr>
        <w:t xml:space="preserve"> how</w:t>
      </w:r>
      <w:r w:rsidRPr="00025252">
        <w:rPr>
          <w:rFonts w:ascii="Arial" w:hAnsi="Arial" w:cs="Arial"/>
        </w:rPr>
        <w:t xml:space="preserve"> to conduct the process to authorize their data in preparation to release.</w:t>
      </w:r>
    </w:p>
    <w:p w:rsidR="004037DA" w:rsidRPr="00025252" w:rsidRDefault="004037DA" w:rsidP="004037DA">
      <w:pPr>
        <w:rPr>
          <w:rFonts w:ascii="Arial" w:hAnsi="Arial" w:cs="Arial"/>
        </w:rPr>
      </w:pPr>
      <w:r w:rsidRPr="00025252">
        <w:rPr>
          <w:rFonts w:ascii="Arial" w:hAnsi="Arial" w:cs="Arial"/>
        </w:rPr>
        <w:t xml:space="preserve">Condition: </w:t>
      </w:r>
      <w:r w:rsidR="00DB20DB" w:rsidRPr="00025252">
        <w:rPr>
          <w:rFonts w:ascii="Arial" w:hAnsi="Arial" w:cs="Arial"/>
        </w:rPr>
        <w:t>Given the multimedia program, the l</w:t>
      </w:r>
      <w:r w:rsidRPr="00025252">
        <w:rPr>
          <w:rFonts w:ascii="Arial" w:hAnsi="Arial" w:cs="Arial"/>
        </w:rPr>
        <w:t xml:space="preserve">earner </w:t>
      </w:r>
      <w:r w:rsidR="00DB20DB" w:rsidRPr="00025252">
        <w:rPr>
          <w:rFonts w:ascii="Arial" w:hAnsi="Arial" w:cs="Arial"/>
        </w:rPr>
        <w:t>will observe</w:t>
      </w:r>
      <w:r w:rsidRPr="00025252">
        <w:rPr>
          <w:rFonts w:ascii="Arial" w:hAnsi="Arial" w:cs="Arial"/>
        </w:rPr>
        <w:t xml:space="preserve"> what data is require</w:t>
      </w:r>
      <w:r w:rsidR="001222CF" w:rsidRPr="00025252">
        <w:rPr>
          <w:rFonts w:ascii="Arial" w:hAnsi="Arial" w:cs="Arial"/>
        </w:rPr>
        <w:t>d</w:t>
      </w:r>
      <w:r w:rsidRPr="00025252">
        <w:rPr>
          <w:rFonts w:ascii="Arial" w:hAnsi="Arial" w:cs="Arial"/>
        </w:rPr>
        <w:t xml:space="preserve"> for the authorization process.</w:t>
      </w:r>
    </w:p>
    <w:p w:rsidR="004037DA" w:rsidRPr="00025252" w:rsidRDefault="004037DA" w:rsidP="004037DA">
      <w:pPr>
        <w:rPr>
          <w:rFonts w:ascii="Arial" w:hAnsi="Arial" w:cs="Arial"/>
        </w:rPr>
      </w:pPr>
      <w:r w:rsidRPr="00025252">
        <w:rPr>
          <w:rFonts w:ascii="Arial" w:hAnsi="Arial" w:cs="Arial"/>
        </w:rPr>
        <w:t xml:space="preserve">Criteria: Learner will </w:t>
      </w:r>
      <w:r w:rsidR="00DB20DB" w:rsidRPr="00025252">
        <w:rPr>
          <w:rFonts w:ascii="Arial" w:hAnsi="Arial" w:cs="Arial"/>
        </w:rPr>
        <w:t>observe the process</w:t>
      </w:r>
      <w:r w:rsidRPr="00025252">
        <w:rPr>
          <w:rFonts w:ascii="Arial" w:hAnsi="Arial" w:cs="Arial"/>
        </w:rPr>
        <w:t xml:space="preserve"> to input pertinent data for the authorization process.</w:t>
      </w:r>
    </w:p>
    <w:p w:rsidR="004037DA" w:rsidRPr="00025252" w:rsidRDefault="004037DA" w:rsidP="004037DA">
      <w:pPr>
        <w:rPr>
          <w:rFonts w:ascii="Arial" w:hAnsi="Arial" w:cs="Arial"/>
        </w:rPr>
      </w:pPr>
      <w:r w:rsidRPr="00025252">
        <w:rPr>
          <w:rFonts w:ascii="Arial" w:hAnsi="Arial" w:cs="Arial"/>
        </w:rPr>
        <w:t xml:space="preserve">Objective: Given </w:t>
      </w:r>
      <w:r w:rsidR="00DB20DB" w:rsidRPr="00025252">
        <w:rPr>
          <w:rFonts w:ascii="Arial" w:hAnsi="Arial" w:cs="Arial"/>
        </w:rPr>
        <w:t>the multimedia program, the learner will</w:t>
      </w:r>
      <w:r w:rsidR="002B10FD" w:rsidRPr="00025252">
        <w:rPr>
          <w:rFonts w:ascii="Arial" w:hAnsi="Arial" w:cs="Arial"/>
        </w:rPr>
        <w:t xml:space="preserve"> correctly</w:t>
      </w:r>
      <w:r w:rsidR="00DB20DB" w:rsidRPr="00025252">
        <w:rPr>
          <w:rFonts w:ascii="Arial" w:hAnsi="Arial" w:cs="Arial"/>
        </w:rPr>
        <w:t xml:space="preserve"> identify</w:t>
      </w:r>
      <w:r w:rsidR="00877843" w:rsidRPr="00025252">
        <w:rPr>
          <w:rFonts w:ascii="Arial" w:hAnsi="Arial" w:cs="Arial"/>
        </w:rPr>
        <w:t xml:space="preserve"> the required</w:t>
      </w:r>
      <w:r w:rsidRPr="00025252">
        <w:rPr>
          <w:rFonts w:ascii="Arial" w:hAnsi="Arial" w:cs="Arial"/>
        </w:rPr>
        <w:t xml:space="preserve"> data for the authorization process.</w:t>
      </w:r>
    </w:p>
    <w:p w:rsidR="004037DA" w:rsidRPr="00025252" w:rsidRDefault="004037DA" w:rsidP="004037DA">
      <w:pPr>
        <w:rPr>
          <w:rFonts w:ascii="Arial" w:hAnsi="Arial" w:cs="Arial"/>
          <w:b/>
        </w:rPr>
      </w:pPr>
      <w:r w:rsidRPr="00025252">
        <w:rPr>
          <w:rFonts w:ascii="Arial" w:hAnsi="Arial" w:cs="Arial"/>
          <w:b/>
        </w:rPr>
        <w:t>2.1 Expand Correspondence and Document</w:t>
      </w:r>
    </w:p>
    <w:p w:rsidR="004037DA" w:rsidRPr="00025252" w:rsidRDefault="004037DA" w:rsidP="004037DA">
      <w:pPr>
        <w:rPr>
          <w:rFonts w:ascii="Arial" w:hAnsi="Arial" w:cs="Arial"/>
        </w:rPr>
      </w:pPr>
      <w:r w:rsidRPr="00025252">
        <w:rPr>
          <w:rFonts w:ascii="Arial" w:hAnsi="Arial" w:cs="Arial"/>
        </w:rPr>
        <w:t xml:space="preserve">Performance: Learner will </w:t>
      </w:r>
      <w:r w:rsidR="00832F77" w:rsidRPr="00025252">
        <w:rPr>
          <w:rFonts w:ascii="Arial" w:hAnsi="Arial" w:cs="Arial"/>
        </w:rPr>
        <w:t xml:space="preserve">observe </w:t>
      </w:r>
      <w:r w:rsidR="001222CF" w:rsidRPr="00025252">
        <w:rPr>
          <w:rFonts w:ascii="Arial" w:hAnsi="Arial" w:cs="Arial"/>
        </w:rPr>
        <w:t>how</w:t>
      </w:r>
      <w:r w:rsidRPr="00025252">
        <w:rPr>
          <w:rFonts w:ascii="Arial" w:hAnsi="Arial" w:cs="Arial"/>
        </w:rPr>
        <w:t xml:space="preserve"> to expand the Correspondence and Document and </w:t>
      </w:r>
      <w:r w:rsidR="00F2078C" w:rsidRPr="00025252">
        <w:rPr>
          <w:rFonts w:ascii="Arial" w:hAnsi="Arial" w:cs="Arial"/>
        </w:rPr>
        <w:t xml:space="preserve">to </w:t>
      </w:r>
      <w:r w:rsidRPr="00025252">
        <w:rPr>
          <w:rFonts w:ascii="Arial" w:hAnsi="Arial" w:cs="Arial"/>
        </w:rPr>
        <w:t>click on the DOD Workforce Certification link.</w:t>
      </w:r>
    </w:p>
    <w:p w:rsidR="004037DA" w:rsidRPr="00025252" w:rsidRDefault="004037DA" w:rsidP="004037DA">
      <w:pPr>
        <w:rPr>
          <w:rFonts w:ascii="Arial" w:hAnsi="Arial" w:cs="Arial"/>
        </w:rPr>
      </w:pPr>
      <w:r w:rsidRPr="00025252">
        <w:rPr>
          <w:rFonts w:ascii="Arial" w:hAnsi="Arial" w:cs="Arial"/>
        </w:rPr>
        <w:lastRenderedPageBreak/>
        <w:t>Condition:</w:t>
      </w:r>
      <w:r w:rsidR="00F2078C" w:rsidRPr="00025252">
        <w:rPr>
          <w:rFonts w:ascii="Arial" w:hAnsi="Arial" w:cs="Arial"/>
        </w:rPr>
        <w:t xml:space="preserve"> Given the multimedia program, the l</w:t>
      </w:r>
      <w:r w:rsidRPr="00025252">
        <w:rPr>
          <w:rFonts w:ascii="Arial" w:hAnsi="Arial" w:cs="Arial"/>
        </w:rPr>
        <w:t xml:space="preserve">earner </w:t>
      </w:r>
      <w:r w:rsidR="00F2078C" w:rsidRPr="00025252">
        <w:rPr>
          <w:rFonts w:ascii="Arial" w:hAnsi="Arial" w:cs="Arial"/>
        </w:rPr>
        <w:t>will identify the steps to</w:t>
      </w:r>
      <w:r w:rsidRPr="00025252">
        <w:rPr>
          <w:rFonts w:ascii="Arial" w:hAnsi="Arial" w:cs="Arial"/>
        </w:rPr>
        <w:t xml:space="preserve"> expand the Correspondence and Document section</w:t>
      </w:r>
      <w:r w:rsidR="00F2078C" w:rsidRPr="00025252">
        <w:rPr>
          <w:rFonts w:ascii="Arial" w:hAnsi="Arial" w:cs="Arial"/>
        </w:rPr>
        <w:t xml:space="preserve">, and </w:t>
      </w:r>
      <w:r w:rsidRPr="00025252">
        <w:rPr>
          <w:rFonts w:ascii="Arial" w:hAnsi="Arial" w:cs="Arial"/>
        </w:rPr>
        <w:t>to click on the DOD Workforce Certification link.</w:t>
      </w:r>
    </w:p>
    <w:p w:rsidR="004037DA" w:rsidRPr="00025252" w:rsidRDefault="004037DA" w:rsidP="004037DA">
      <w:pPr>
        <w:rPr>
          <w:rFonts w:ascii="Arial" w:hAnsi="Arial" w:cs="Arial"/>
        </w:rPr>
      </w:pPr>
      <w:r w:rsidRPr="00025252">
        <w:rPr>
          <w:rFonts w:ascii="Arial" w:hAnsi="Arial" w:cs="Arial"/>
        </w:rPr>
        <w:t xml:space="preserve">Criteria: Learner </w:t>
      </w:r>
      <w:r w:rsidR="00F2078C" w:rsidRPr="00025252">
        <w:rPr>
          <w:rFonts w:ascii="Arial" w:hAnsi="Arial" w:cs="Arial"/>
        </w:rPr>
        <w:t>will observe</w:t>
      </w:r>
      <w:r w:rsidR="001222CF" w:rsidRPr="00025252">
        <w:rPr>
          <w:rFonts w:ascii="Arial" w:hAnsi="Arial" w:cs="Arial"/>
        </w:rPr>
        <w:t xml:space="preserve"> how to expand</w:t>
      </w:r>
      <w:r w:rsidRPr="00025252">
        <w:rPr>
          <w:rFonts w:ascii="Arial" w:hAnsi="Arial" w:cs="Arial"/>
        </w:rPr>
        <w:t xml:space="preserve"> the Correspondence </w:t>
      </w:r>
      <w:r w:rsidR="001222CF" w:rsidRPr="00025252">
        <w:rPr>
          <w:rFonts w:ascii="Arial" w:hAnsi="Arial" w:cs="Arial"/>
        </w:rPr>
        <w:t>and Document section and how to click</w:t>
      </w:r>
      <w:r w:rsidRPr="00025252">
        <w:rPr>
          <w:rFonts w:ascii="Arial" w:hAnsi="Arial" w:cs="Arial"/>
        </w:rPr>
        <w:t xml:space="preserve"> on the DOD Workforce and Certification link.</w:t>
      </w:r>
    </w:p>
    <w:p w:rsidR="004037DA" w:rsidRPr="00025252" w:rsidRDefault="004037DA" w:rsidP="004037DA">
      <w:pPr>
        <w:rPr>
          <w:rFonts w:ascii="Arial" w:hAnsi="Arial" w:cs="Arial"/>
        </w:rPr>
      </w:pPr>
      <w:r w:rsidRPr="00025252">
        <w:rPr>
          <w:rFonts w:ascii="Arial" w:hAnsi="Arial" w:cs="Arial"/>
        </w:rPr>
        <w:t xml:space="preserve">Objective: Given </w:t>
      </w:r>
      <w:r w:rsidR="00F2078C" w:rsidRPr="00025252">
        <w:rPr>
          <w:rFonts w:ascii="Arial" w:hAnsi="Arial" w:cs="Arial"/>
        </w:rPr>
        <w:t xml:space="preserve">the multimedia program, the learner will </w:t>
      </w:r>
      <w:r w:rsidR="002B10FD" w:rsidRPr="00025252">
        <w:rPr>
          <w:rFonts w:ascii="Arial" w:hAnsi="Arial" w:cs="Arial"/>
        </w:rPr>
        <w:t xml:space="preserve">properly </w:t>
      </w:r>
      <w:r w:rsidR="00F2078C" w:rsidRPr="00025252">
        <w:rPr>
          <w:rFonts w:ascii="Arial" w:hAnsi="Arial" w:cs="Arial"/>
        </w:rPr>
        <w:t>identify</w:t>
      </w:r>
      <w:r w:rsidR="001222CF" w:rsidRPr="00025252">
        <w:rPr>
          <w:rFonts w:ascii="Arial" w:hAnsi="Arial" w:cs="Arial"/>
        </w:rPr>
        <w:t xml:space="preserve"> how</w:t>
      </w:r>
      <w:r w:rsidRPr="00025252">
        <w:rPr>
          <w:rFonts w:ascii="Arial" w:hAnsi="Arial" w:cs="Arial"/>
        </w:rPr>
        <w:t xml:space="preserve"> to expand the Correspondent and Document section, </w:t>
      </w:r>
      <w:r w:rsidR="00F2078C" w:rsidRPr="00025252">
        <w:rPr>
          <w:rFonts w:ascii="Arial" w:hAnsi="Arial" w:cs="Arial"/>
        </w:rPr>
        <w:t xml:space="preserve">and </w:t>
      </w:r>
      <w:r w:rsidR="001222CF" w:rsidRPr="00025252">
        <w:rPr>
          <w:rFonts w:ascii="Arial" w:hAnsi="Arial" w:cs="Arial"/>
        </w:rPr>
        <w:t xml:space="preserve">how to </w:t>
      </w:r>
      <w:r w:rsidRPr="00025252">
        <w:rPr>
          <w:rFonts w:ascii="Arial" w:hAnsi="Arial" w:cs="Arial"/>
        </w:rPr>
        <w:t>select the DOD Workforce Certification link.</w:t>
      </w:r>
    </w:p>
    <w:p w:rsidR="004037DA" w:rsidRPr="00025252" w:rsidRDefault="004037DA" w:rsidP="004037DA">
      <w:pPr>
        <w:rPr>
          <w:rFonts w:ascii="Arial" w:hAnsi="Arial" w:cs="Arial"/>
          <w:b/>
        </w:rPr>
      </w:pPr>
      <w:r w:rsidRPr="00025252">
        <w:rPr>
          <w:rFonts w:ascii="Arial" w:hAnsi="Arial" w:cs="Arial"/>
          <w:b/>
        </w:rPr>
        <w:t>2.2 Verify DOD Workforce Certification Page</w:t>
      </w:r>
    </w:p>
    <w:p w:rsidR="004037DA" w:rsidRPr="00025252" w:rsidRDefault="004037DA" w:rsidP="004037DA">
      <w:pPr>
        <w:rPr>
          <w:rFonts w:ascii="Arial" w:hAnsi="Arial" w:cs="Arial"/>
        </w:rPr>
      </w:pPr>
      <w:r w:rsidRPr="00025252">
        <w:rPr>
          <w:rFonts w:ascii="Arial" w:hAnsi="Arial" w:cs="Arial"/>
        </w:rPr>
        <w:t xml:space="preserve">Performance: Learner will </w:t>
      </w:r>
      <w:r w:rsidR="001222CF" w:rsidRPr="00025252">
        <w:rPr>
          <w:rFonts w:ascii="Arial" w:hAnsi="Arial" w:cs="Arial"/>
        </w:rPr>
        <w:t xml:space="preserve">observe how to </w:t>
      </w:r>
      <w:r w:rsidRPr="00025252">
        <w:rPr>
          <w:rFonts w:ascii="Arial" w:hAnsi="Arial" w:cs="Arial"/>
        </w:rPr>
        <w:t>verify they are on the DOD Workforce Certification Page.</w:t>
      </w:r>
    </w:p>
    <w:p w:rsidR="004037DA" w:rsidRPr="00025252" w:rsidRDefault="004037DA" w:rsidP="004037DA">
      <w:pPr>
        <w:rPr>
          <w:rFonts w:ascii="Arial" w:hAnsi="Arial" w:cs="Arial"/>
        </w:rPr>
      </w:pPr>
      <w:r w:rsidRPr="00025252">
        <w:rPr>
          <w:rFonts w:ascii="Arial" w:hAnsi="Arial" w:cs="Arial"/>
        </w:rPr>
        <w:t xml:space="preserve">Condition: </w:t>
      </w:r>
      <w:r w:rsidR="00F2078C" w:rsidRPr="00025252">
        <w:rPr>
          <w:rFonts w:ascii="Arial" w:hAnsi="Arial" w:cs="Arial"/>
        </w:rPr>
        <w:t>Given the multimedia program</w:t>
      </w:r>
      <w:r w:rsidR="001222CF" w:rsidRPr="00025252">
        <w:rPr>
          <w:rFonts w:ascii="Arial" w:hAnsi="Arial" w:cs="Arial"/>
        </w:rPr>
        <w:t>,</w:t>
      </w:r>
      <w:r w:rsidRPr="00025252">
        <w:rPr>
          <w:rFonts w:ascii="Arial" w:hAnsi="Arial" w:cs="Arial"/>
        </w:rPr>
        <w:t xml:space="preserve"> the learner </w:t>
      </w:r>
      <w:r w:rsidR="00F2078C" w:rsidRPr="00025252">
        <w:rPr>
          <w:rFonts w:ascii="Arial" w:hAnsi="Arial" w:cs="Arial"/>
        </w:rPr>
        <w:t>will observe</w:t>
      </w:r>
      <w:r w:rsidR="001222CF" w:rsidRPr="00025252">
        <w:rPr>
          <w:rFonts w:ascii="Arial" w:hAnsi="Arial" w:cs="Arial"/>
        </w:rPr>
        <w:t xml:space="preserve"> how to </w:t>
      </w:r>
      <w:r w:rsidRPr="00025252">
        <w:rPr>
          <w:rFonts w:ascii="Arial" w:hAnsi="Arial" w:cs="Arial"/>
        </w:rPr>
        <w:t xml:space="preserve">verify </w:t>
      </w:r>
      <w:r w:rsidR="00A35B57" w:rsidRPr="00025252">
        <w:rPr>
          <w:rFonts w:ascii="Arial" w:hAnsi="Arial" w:cs="Arial"/>
        </w:rPr>
        <w:t xml:space="preserve">being </w:t>
      </w:r>
      <w:r w:rsidRPr="00025252">
        <w:rPr>
          <w:rFonts w:ascii="Arial" w:hAnsi="Arial" w:cs="Arial"/>
        </w:rPr>
        <w:t>on the DOD Workforce Certification Page</w:t>
      </w:r>
      <w:r w:rsidR="00A35B57" w:rsidRPr="00025252">
        <w:rPr>
          <w:rFonts w:ascii="Arial" w:hAnsi="Arial" w:cs="Arial"/>
        </w:rPr>
        <w:t>.</w:t>
      </w:r>
    </w:p>
    <w:p w:rsidR="004037DA" w:rsidRPr="00025252" w:rsidRDefault="004037DA" w:rsidP="004037DA">
      <w:pPr>
        <w:rPr>
          <w:rFonts w:ascii="Arial" w:hAnsi="Arial" w:cs="Arial"/>
        </w:rPr>
      </w:pPr>
      <w:r w:rsidRPr="00025252">
        <w:rPr>
          <w:rFonts w:ascii="Arial" w:hAnsi="Arial" w:cs="Arial"/>
        </w:rPr>
        <w:t xml:space="preserve">Criteria: Learner </w:t>
      </w:r>
      <w:r w:rsidR="00A35B57" w:rsidRPr="00025252">
        <w:rPr>
          <w:rFonts w:ascii="Arial" w:hAnsi="Arial" w:cs="Arial"/>
        </w:rPr>
        <w:t>will identify</w:t>
      </w:r>
      <w:r w:rsidR="001222CF" w:rsidRPr="00025252">
        <w:rPr>
          <w:rFonts w:ascii="Arial" w:hAnsi="Arial" w:cs="Arial"/>
        </w:rPr>
        <w:t xml:space="preserve"> how to </w:t>
      </w:r>
      <w:r w:rsidRPr="00025252">
        <w:rPr>
          <w:rFonts w:ascii="Arial" w:hAnsi="Arial" w:cs="Arial"/>
        </w:rPr>
        <w:t>verif</w:t>
      </w:r>
      <w:r w:rsidR="001222CF" w:rsidRPr="00025252">
        <w:rPr>
          <w:rFonts w:ascii="Arial" w:hAnsi="Arial" w:cs="Arial"/>
        </w:rPr>
        <w:t>y</w:t>
      </w:r>
      <w:r w:rsidRPr="00025252">
        <w:rPr>
          <w:rFonts w:ascii="Arial" w:hAnsi="Arial" w:cs="Arial"/>
        </w:rPr>
        <w:t xml:space="preserve"> </w:t>
      </w:r>
      <w:r w:rsidR="006045CB" w:rsidRPr="00025252">
        <w:rPr>
          <w:rFonts w:ascii="Arial" w:hAnsi="Arial" w:cs="Arial"/>
        </w:rPr>
        <w:t>the</w:t>
      </w:r>
      <w:r w:rsidRPr="00025252">
        <w:rPr>
          <w:rFonts w:ascii="Arial" w:hAnsi="Arial" w:cs="Arial"/>
        </w:rPr>
        <w:t xml:space="preserve"> DOD Workforce Certification page.</w:t>
      </w:r>
    </w:p>
    <w:p w:rsidR="004037DA" w:rsidRPr="00025252" w:rsidRDefault="004037DA" w:rsidP="004037DA">
      <w:pPr>
        <w:rPr>
          <w:rFonts w:ascii="Arial" w:hAnsi="Arial" w:cs="Arial"/>
        </w:rPr>
      </w:pPr>
      <w:r w:rsidRPr="00025252">
        <w:rPr>
          <w:rFonts w:ascii="Arial" w:hAnsi="Arial" w:cs="Arial"/>
        </w:rPr>
        <w:t xml:space="preserve">Objective: </w:t>
      </w:r>
      <w:r w:rsidR="00A35B57" w:rsidRPr="00025252">
        <w:rPr>
          <w:rFonts w:ascii="Arial" w:hAnsi="Arial" w:cs="Arial"/>
        </w:rPr>
        <w:t>Given the multimedia program, the lea</w:t>
      </w:r>
      <w:r w:rsidR="00B16DD9" w:rsidRPr="00025252">
        <w:rPr>
          <w:rFonts w:ascii="Arial" w:hAnsi="Arial" w:cs="Arial"/>
        </w:rPr>
        <w:t>r</w:t>
      </w:r>
      <w:r w:rsidR="00A35B57" w:rsidRPr="00025252">
        <w:rPr>
          <w:rFonts w:ascii="Arial" w:hAnsi="Arial" w:cs="Arial"/>
        </w:rPr>
        <w:t xml:space="preserve">ner will </w:t>
      </w:r>
      <w:r w:rsidR="002B10FD" w:rsidRPr="00025252">
        <w:rPr>
          <w:rFonts w:ascii="Arial" w:hAnsi="Arial" w:cs="Arial"/>
        </w:rPr>
        <w:t xml:space="preserve">correctly </w:t>
      </w:r>
      <w:r w:rsidR="00A35B57" w:rsidRPr="00025252">
        <w:rPr>
          <w:rFonts w:ascii="Arial" w:hAnsi="Arial" w:cs="Arial"/>
        </w:rPr>
        <w:t>identify</w:t>
      </w:r>
      <w:r w:rsidR="001222CF" w:rsidRPr="00025252">
        <w:rPr>
          <w:rFonts w:ascii="Arial" w:hAnsi="Arial" w:cs="Arial"/>
        </w:rPr>
        <w:t xml:space="preserve"> how to </w:t>
      </w:r>
      <w:r w:rsidRPr="00025252">
        <w:rPr>
          <w:rFonts w:ascii="Arial" w:hAnsi="Arial" w:cs="Arial"/>
        </w:rPr>
        <w:t>verify that they are on the DOD Workforce Certification page.</w:t>
      </w:r>
    </w:p>
    <w:p w:rsidR="004037DA" w:rsidRPr="00025252" w:rsidRDefault="004037DA" w:rsidP="004037DA">
      <w:pPr>
        <w:rPr>
          <w:rFonts w:ascii="Arial" w:hAnsi="Arial" w:cs="Arial"/>
          <w:b/>
        </w:rPr>
      </w:pPr>
      <w:r w:rsidRPr="00025252">
        <w:rPr>
          <w:rFonts w:ascii="Arial" w:hAnsi="Arial" w:cs="Arial"/>
          <w:b/>
        </w:rPr>
        <w:t>2.3 Click Authorize Certification Tab</w:t>
      </w:r>
    </w:p>
    <w:p w:rsidR="004037DA" w:rsidRPr="00025252" w:rsidRDefault="004037DA" w:rsidP="004037DA">
      <w:pPr>
        <w:rPr>
          <w:rFonts w:ascii="Arial" w:hAnsi="Arial" w:cs="Arial"/>
        </w:rPr>
      </w:pPr>
      <w:r w:rsidRPr="00025252">
        <w:rPr>
          <w:rFonts w:ascii="Arial" w:hAnsi="Arial" w:cs="Arial"/>
        </w:rPr>
        <w:t>Performance: Learner will</w:t>
      </w:r>
      <w:r w:rsidR="00662E0E" w:rsidRPr="00025252">
        <w:rPr>
          <w:rFonts w:ascii="Arial" w:hAnsi="Arial" w:cs="Arial"/>
        </w:rPr>
        <w:t xml:space="preserve"> </w:t>
      </w:r>
      <w:r w:rsidR="00A35B57" w:rsidRPr="00025252">
        <w:rPr>
          <w:rFonts w:ascii="Arial" w:hAnsi="Arial" w:cs="Arial"/>
        </w:rPr>
        <w:t>observe</w:t>
      </w:r>
      <w:r w:rsidR="00662E0E" w:rsidRPr="00025252">
        <w:rPr>
          <w:rFonts w:ascii="Arial" w:hAnsi="Arial" w:cs="Arial"/>
        </w:rPr>
        <w:t xml:space="preserve"> how to</w:t>
      </w:r>
      <w:r w:rsidRPr="00025252">
        <w:rPr>
          <w:rFonts w:ascii="Arial" w:hAnsi="Arial" w:cs="Arial"/>
        </w:rPr>
        <w:t xml:space="preserve"> click the Authorize Certifications tab.</w:t>
      </w:r>
    </w:p>
    <w:p w:rsidR="004037DA" w:rsidRPr="00025252" w:rsidRDefault="004037DA" w:rsidP="004037DA">
      <w:pPr>
        <w:rPr>
          <w:rFonts w:ascii="Arial" w:hAnsi="Arial" w:cs="Arial"/>
        </w:rPr>
      </w:pPr>
      <w:r w:rsidRPr="00025252">
        <w:rPr>
          <w:rFonts w:ascii="Arial" w:hAnsi="Arial" w:cs="Arial"/>
        </w:rPr>
        <w:t xml:space="preserve">Condition: </w:t>
      </w:r>
      <w:r w:rsidR="00A35B57" w:rsidRPr="00025252">
        <w:rPr>
          <w:rFonts w:ascii="Arial" w:hAnsi="Arial" w:cs="Arial"/>
        </w:rPr>
        <w:t xml:space="preserve">Given the multimedia program, </w:t>
      </w:r>
      <w:r w:rsidRPr="00025252">
        <w:rPr>
          <w:rFonts w:ascii="Arial" w:hAnsi="Arial" w:cs="Arial"/>
        </w:rPr>
        <w:t xml:space="preserve">the learner will </w:t>
      </w:r>
      <w:r w:rsidR="00A35B57" w:rsidRPr="00025252">
        <w:rPr>
          <w:rFonts w:ascii="Arial" w:hAnsi="Arial" w:cs="Arial"/>
        </w:rPr>
        <w:t>observe all</w:t>
      </w:r>
      <w:r w:rsidRPr="00025252">
        <w:rPr>
          <w:rFonts w:ascii="Arial" w:hAnsi="Arial" w:cs="Arial"/>
        </w:rPr>
        <w:t xml:space="preserve"> tabs and </w:t>
      </w:r>
      <w:r w:rsidR="006045CB" w:rsidRPr="00025252">
        <w:rPr>
          <w:rFonts w:ascii="Arial" w:hAnsi="Arial" w:cs="Arial"/>
        </w:rPr>
        <w:t xml:space="preserve">be </w:t>
      </w:r>
      <w:r w:rsidR="00662E0E" w:rsidRPr="00025252">
        <w:rPr>
          <w:rFonts w:ascii="Arial" w:hAnsi="Arial" w:cs="Arial"/>
        </w:rPr>
        <w:t xml:space="preserve">shown </w:t>
      </w:r>
      <w:r w:rsidR="00A35B57" w:rsidRPr="00025252">
        <w:rPr>
          <w:rFonts w:ascii="Arial" w:hAnsi="Arial" w:cs="Arial"/>
        </w:rPr>
        <w:t xml:space="preserve">the correct tab </w:t>
      </w:r>
      <w:r w:rsidR="00662E0E" w:rsidRPr="00025252">
        <w:rPr>
          <w:rFonts w:ascii="Arial" w:hAnsi="Arial" w:cs="Arial"/>
        </w:rPr>
        <w:t xml:space="preserve">to </w:t>
      </w:r>
      <w:r w:rsidRPr="00025252">
        <w:rPr>
          <w:rFonts w:ascii="Arial" w:hAnsi="Arial" w:cs="Arial"/>
        </w:rPr>
        <w:t>click on the Authorize Certifications tab.</w:t>
      </w:r>
    </w:p>
    <w:p w:rsidR="004037DA" w:rsidRPr="00025252" w:rsidRDefault="006045CB" w:rsidP="004037DA">
      <w:pPr>
        <w:rPr>
          <w:rFonts w:ascii="Arial" w:hAnsi="Arial" w:cs="Arial"/>
        </w:rPr>
      </w:pPr>
      <w:r w:rsidRPr="00025252">
        <w:rPr>
          <w:rFonts w:ascii="Arial" w:hAnsi="Arial" w:cs="Arial"/>
        </w:rPr>
        <w:t>Criteria: Learner</w:t>
      </w:r>
      <w:r w:rsidR="00A35B57" w:rsidRPr="00025252">
        <w:rPr>
          <w:rFonts w:ascii="Arial" w:hAnsi="Arial" w:cs="Arial"/>
        </w:rPr>
        <w:t xml:space="preserve"> will </w:t>
      </w:r>
      <w:r w:rsidR="00B74211" w:rsidRPr="00025252">
        <w:rPr>
          <w:rFonts w:ascii="Arial" w:hAnsi="Arial" w:cs="Arial"/>
        </w:rPr>
        <w:t>observe the display of</w:t>
      </w:r>
      <w:r w:rsidR="004037DA" w:rsidRPr="00025252">
        <w:rPr>
          <w:rFonts w:ascii="Arial" w:hAnsi="Arial" w:cs="Arial"/>
        </w:rPr>
        <w:t xml:space="preserve"> all tabs and </w:t>
      </w:r>
      <w:r w:rsidR="00A35B57" w:rsidRPr="00025252">
        <w:rPr>
          <w:rFonts w:ascii="Arial" w:hAnsi="Arial" w:cs="Arial"/>
        </w:rPr>
        <w:t>identify</w:t>
      </w:r>
      <w:r w:rsidR="00662E0E" w:rsidRPr="00025252">
        <w:rPr>
          <w:rFonts w:ascii="Arial" w:hAnsi="Arial" w:cs="Arial"/>
        </w:rPr>
        <w:t xml:space="preserve"> the </w:t>
      </w:r>
      <w:r w:rsidR="004037DA" w:rsidRPr="00025252">
        <w:rPr>
          <w:rFonts w:ascii="Arial" w:hAnsi="Arial" w:cs="Arial"/>
        </w:rPr>
        <w:t>correct tab to Authorize Certifications</w:t>
      </w:r>
      <w:r w:rsidR="00662E0E" w:rsidRPr="00025252">
        <w:rPr>
          <w:rFonts w:ascii="Arial" w:hAnsi="Arial" w:cs="Arial"/>
        </w:rPr>
        <w:t xml:space="preserve"> selected</w:t>
      </w:r>
      <w:r w:rsidR="004037DA" w:rsidRPr="00025252">
        <w:rPr>
          <w:rFonts w:ascii="Arial" w:hAnsi="Arial" w:cs="Arial"/>
        </w:rPr>
        <w:t>.</w:t>
      </w:r>
    </w:p>
    <w:p w:rsidR="004037DA" w:rsidRPr="00025252" w:rsidRDefault="004037DA" w:rsidP="004037DA">
      <w:pPr>
        <w:rPr>
          <w:rFonts w:ascii="Arial" w:hAnsi="Arial" w:cs="Arial"/>
        </w:rPr>
      </w:pPr>
      <w:r w:rsidRPr="00025252">
        <w:rPr>
          <w:rFonts w:ascii="Arial" w:hAnsi="Arial" w:cs="Arial"/>
        </w:rPr>
        <w:t xml:space="preserve">Objective: </w:t>
      </w:r>
      <w:r w:rsidR="00A35B57" w:rsidRPr="00025252">
        <w:rPr>
          <w:rFonts w:ascii="Arial" w:hAnsi="Arial" w:cs="Arial"/>
        </w:rPr>
        <w:t>Given the multimedia program</w:t>
      </w:r>
      <w:r w:rsidRPr="00025252">
        <w:rPr>
          <w:rFonts w:ascii="Arial" w:hAnsi="Arial" w:cs="Arial"/>
        </w:rPr>
        <w:t xml:space="preserve">, the learner will </w:t>
      </w:r>
      <w:r w:rsidR="002B10FD" w:rsidRPr="00025252">
        <w:rPr>
          <w:rFonts w:ascii="Arial" w:hAnsi="Arial" w:cs="Arial"/>
        </w:rPr>
        <w:t xml:space="preserve">properly </w:t>
      </w:r>
      <w:r w:rsidR="00A35B57" w:rsidRPr="00025252">
        <w:rPr>
          <w:rFonts w:ascii="Arial" w:hAnsi="Arial" w:cs="Arial"/>
        </w:rPr>
        <w:t>observe</w:t>
      </w:r>
      <w:r w:rsidRPr="00025252">
        <w:rPr>
          <w:rFonts w:ascii="Arial" w:hAnsi="Arial" w:cs="Arial"/>
        </w:rPr>
        <w:t xml:space="preserve"> all tabs and </w:t>
      </w:r>
      <w:r w:rsidR="00A35B57" w:rsidRPr="00025252">
        <w:rPr>
          <w:rFonts w:ascii="Arial" w:hAnsi="Arial" w:cs="Arial"/>
        </w:rPr>
        <w:t>identify</w:t>
      </w:r>
      <w:r w:rsidR="00662E0E" w:rsidRPr="00025252">
        <w:rPr>
          <w:rFonts w:ascii="Arial" w:hAnsi="Arial" w:cs="Arial"/>
        </w:rPr>
        <w:t xml:space="preserve"> the </w:t>
      </w:r>
      <w:r w:rsidRPr="00025252">
        <w:rPr>
          <w:rFonts w:ascii="Arial" w:hAnsi="Arial" w:cs="Arial"/>
        </w:rPr>
        <w:t>correct tab to Authorize Certifications.</w:t>
      </w:r>
    </w:p>
    <w:p w:rsidR="004037DA" w:rsidRPr="00025252" w:rsidRDefault="004037DA" w:rsidP="004037DA">
      <w:pPr>
        <w:rPr>
          <w:rFonts w:ascii="Arial" w:hAnsi="Arial" w:cs="Arial"/>
          <w:b/>
        </w:rPr>
      </w:pPr>
      <w:r w:rsidRPr="00025252">
        <w:rPr>
          <w:rFonts w:ascii="Arial" w:hAnsi="Arial" w:cs="Arial"/>
          <w:b/>
        </w:rPr>
        <w:t>2.4 Select Provider</w:t>
      </w:r>
    </w:p>
    <w:p w:rsidR="004037DA" w:rsidRPr="00025252" w:rsidRDefault="004037DA" w:rsidP="004037DA">
      <w:pPr>
        <w:rPr>
          <w:rFonts w:ascii="Arial" w:hAnsi="Arial" w:cs="Arial"/>
        </w:rPr>
      </w:pPr>
      <w:r w:rsidRPr="00025252">
        <w:rPr>
          <w:rFonts w:ascii="Arial" w:hAnsi="Arial" w:cs="Arial"/>
        </w:rPr>
        <w:t xml:space="preserve">Performance: Learner will </w:t>
      </w:r>
      <w:r w:rsidR="00A35B57" w:rsidRPr="00025252">
        <w:rPr>
          <w:rFonts w:ascii="Arial" w:hAnsi="Arial" w:cs="Arial"/>
        </w:rPr>
        <w:t>observe steps</w:t>
      </w:r>
      <w:r w:rsidR="00662E0E" w:rsidRPr="00025252">
        <w:rPr>
          <w:rFonts w:ascii="Arial" w:hAnsi="Arial" w:cs="Arial"/>
        </w:rPr>
        <w:t xml:space="preserve"> to </w:t>
      </w:r>
      <w:r w:rsidRPr="00025252">
        <w:rPr>
          <w:rFonts w:ascii="Arial" w:hAnsi="Arial" w:cs="Arial"/>
        </w:rPr>
        <w:t>select the provider: Computing Technology Industry Association.</w:t>
      </w:r>
    </w:p>
    <w:p w:rsidR="004037DA" w:rsidRPr="00025252" w:rsidRDefault="00CF22A8" w:rsidP="004037DA">
      <w:pPr>
        <w:rPr>
          <w:rFonts w:ascii="Arial" w:hAnsi="Arial" w:cs="Arial"/>
        </w:rPr>
      </w:pPr>
      <w:r w:rsidRPr="00025252">
        <w:rPr>
          <w:rFonts w:ascii="Arial" w:hAnsi="Arial" w:cs="Arial"/>
        </w:rPr>
        <w:t>Condition: Given the multimedia program</w:t>
      </w:r>
      <w:r w:rsidR="004037DA" w:rsidRPr="00025252">
        <w:rPr>
          <w:rFonts w:ascii="Arial" w:hAnsi="Arial" w:cs="Arial"/>
        </w:rPr>
        <w:t xml:space="preserve">, the learner will </w:t>
      </w:r>
      <w:r w:rsidRPr="00025252">
        <w:rPr>
          <w:rFonts w:ascii="Arial" w:hAnsi="Arial" w:cs="Arial"/>
        </w:rPr>
        <w:t>identify</w:t>
      </w:r>
      <w:r w:rsidR="004037DA" w:rsidRPr="00025252">
        <w:rPr>
          <w:rFonts w:ascii="Arial" w:hAnsi="Arial" w:cs="Arial"/>
        </w:rPr>
        <w:t xml:space="preserve"> the correct vendor- Computing Technology Industry Association.</w:t>
      </w:r>
    </w:p>
    <w:p w:rsidR="004037DA" w:rsidRPr="00025252" w:rsidRDefault="004037DA" w:rsidP="004037DA">
      <w:pPr>
        <w:rPr>
          <w:rFonts w:ascii="Arial" w:hAnsi="Arial" w:cs="Arial"/>
        </w:rPr>
      </w:pPr>
      <w:r w:rsidRPr="00025252">
        <w:rPr>
          <w:rFonts w:ascii="Arial" w:hAnsi="Arial" w:cs="Arial"/>
        </w:rPr>
        <w:t xml:space="preserve">Criteria: Learner </w:t>
      </w:r>
      <w:r w:rsidR="00CF22A8" w:rsidRPr="00025252">
        <w:rPr>
          <w:rFonts w:ascii="Arial" w:hAnsi="Arial" w:cs="Arial"/>
        </w:rPr>
        <w:t>will observe</w:t>
      </w:r>
      <w:r w:rsidR="00662E0E" w:rsidRPr="00025252">
        <w:rPr>
          <w:rFonts w:ascii="Arial" w:hAnsi="Arial" w:cs="Arial"/>
        </w:rPr>
        <w:t xml:space="preserve"> </w:t>
      </w:r>
      <w:r w:rsidRPr="00025252">
        <w:rPr>
          <w:rFonts w:ascii="Arial" w:hAnsi="Arial" w:cs="Arial"/>
        </w:rPr>
        <w:t>the correct vendor</w:t>
      </w:r>
      <w:r w:rsidR="00662E0E" w:rsidRPr="00025252">
        <w:rPr>
          <w:rFonts w:ascii="Arial" w:hAnsi="Arial" w:cs="Arial"/>
        </w:rPr>
        <w:t xml:space="preserve"> selected</w:t>
      </w:r>
      <w:r w:rsidRPr="00025252">
        <w:rPr>
          <w:rFonts w:ascii="Arial" w:hAnsi="Arial" w:cs="Arial"/>
        </w:rPr>
        <w:t>- Computing Technology Industry Association.</w:t>
      </w:r>
    </w:p>
    <w:p w:rsidR="004037DA" w:rsidRPr="00025252" w:rsidRDefault="004037DA" w:rsidP="004037DA">
      <w:pPr>
        <w:rPr>
          <w:rFonts w:ascii="Arial" w:hAnsi="Arial" w:cs="Arial"/>
        </w:rPr>
      </w:pPr>
      <w:r w:rsidRPr="00025252">
        <w:rPr>
          <w:rFonts w:ascii="Arial" w:hAnsi="Arial" w:cs="Arial"/>
        </w:rPr>
        <w:t xml:space="preserve">Objective: </w:t>
      </w:r>
      <w:r w:rsidR="00CF22A8" w:rsidRPr="00025252">
        <w:rPr>
          <w:rFonts w:ascii="Arial" w:hAnsi="Arial" w:cs="Arial"/>
        </w:rPr>
        <w:t>Given the multimedia program,</w:t>
      </w:r>
      <w:r w:rsidRPr="00025252">
        <w:rPr>
          <w:rFonts w:ascii="Arial" w:hAnsi="Arial" w:cs="Arial"/>
        </w:rPr>
        <w:t xml:space="preserve"> the learner will</w:t>
      </w:r>
      <w:r w:rsidR="000D66D6" w:rsidRPr="00025252">
        <w:rPr>
          <w:rFonts w:ascii="Arial" w:hAnsi="Arial" w:cs="Arial"/>
        </w:rPr>
        <w:t xml:space="preserve"> correctly</w:t>
      </w:r>
      <w:r w:rsidR="00662E0E" w:rsidRPr="00025252">
        <w:rPr>
          <w:rFonts w:ascii="Arial" w:hAnsi="Arial" w:cs="Arial"/>
        </w:rPr>
        <w:t xml:space="preserve"> </w:t>
      </w:r>
      <w:r w:rsidR="00CF22A8" w:rsidRPr="00025252">
        <w:rPr>
          <w:rFonts w:ascii="Arial" w:hAnsi="Arial" w:cs="Arial"/>
        </w:rPr>
        <w:t xml:space="preserve">identify </w:t>
      </w:r>
      <w:r w:rsidR="00B16DD9" w:rsidRPr="00025252">
        <w:rPr>
          <w:rFonts w:ascii="Arial" w:hAnsi="Arial" w:cs="Arial"/>
        </w:rPr>
        <w:t xml:space="preserve">the steps to select the appropriate </w:t>
      </w:r>
      <w:r w:rsidR="00CF22A8" w:rsidRPr="00025252">
        <w:rPr>
          <w:rFonts w:ascii="Arial" w:hAnsi="Arial" w:cs="Arial"/>
        </w:rPr>
        <w:t>provider.</w:t>
      </w:r>
    </w:p>
    <w:p w:rsidR="004037DA" w:rsidRPr="00025252" w:rsidRDefault="004037DA" w:rsidP="004037DA">
      <w:pPr>
        <w:rPr>
          <w:rFonts w:ascii="Arial" w:hAnsi="Arial" w:cs="Arial"/>
          <w:b/>
        </w:rPr>
      </w:pPr>
      <w:r w:rsidRPr="00025252">
        <w:rPr>
          <w:rFonts w:ascii="Arial" w:hAnsi="Arial" w:cs="Arial"/>
          <w:b/>
        </w:rPr>
        <w:t>2.5 Enter Data</w:t>
      </w:r>
    </w:p>
    <w:p w:rsidR="004037DA" w:rsidRPr="00025252" w:rsidRDefault="004037DA" w:rsidP="004037DA">
      <w:pPr>
        <w:rPr>
          <w:rFonts w:ascii="Arial" w:hAnsi="Arial" w:cs="Arial"/>
        </w:rPr>
      </w:pPr>
      <w:r w:rsidRPr="00025252">
        <w:rPr>
          <w:rFonts w:ascii="Arial" w:hAnsi="Arial" w:cs="Arial"/>
        </w:rPr>
        <w:t xml:space="preserve">Performance: Learner will </w:t>
      </w:r>
      <w:r w:rsidR="00CF22A8" w:rsidRPr="00025252">
        <w:rPr>
          <w:rFonts w:ascii="Arial" w:hAnsi="Arial" w:cs="Arial"/>
        </w:rPr>
        <w:t>observe</w:t>
      </w:r>
      <w:r w:rsidR="00662E0E" w:rsidRPr="00025252">
        <w:rPr>
          <w:rFonts w:ascii="Arial" w:hAnsi="Arial" w:cs="Arial"/>
        </w:rPr>
        <w:t xml:space="preserve"> where to </w:t>
      </w:r>
      <w:r w:rsidRPr="00025252">
        <w:rPr>
          <w:rFonts w:ascii="Arial" w:hAnsi="Arial" w:cs="Arial"/>
        </w:rPr>
        <w:t>enter certification data and personal information that was registered with the provider.</w:t>
      </w:r>
    </w:p>
    <w:p w:rsidR="004037DA" w:rsidRPr="00025252" w:rsidRDefault="00662E0E" w:rsidP="004037DA">
      <w:pPr>
        <w:rPr>
          <w:rFonts w:ascii="Arial" w:hAnsi="Arial" w:cs="Arial"/>
        </w:rPr>
      </w:pPr>
      <w:r w:rsidRPr="00025252">
        <w:rPr>
          <w:rFonts w:ascii="Arial" w:hAnsi="Arial" w:cs="Arial"/>
        </w:rPr>
        <w:lastRenderedPageBreak/>
        <w:t xml:space="preserve">Condition: </w:t>
      </w:r>
      <w:r w:rsidR="00CF22A8" w:rsidRPr="00025252">
        <w:rPr>
          <w:rFonts w:ascii="Arial" w:hAnsi="Arial" w:cs="Arial"/>
        </w:rPr>
        <w:t>Given the multimedia program,</w:t>
      </w:r>
      <w:r w:rsidR="004037DA" w:rsidRPr="00025252">
        <w:rPr>
          <w:rFonts w:ascii="Arial" w:hAnsi="Arial" w:cs="Arial"/>
        </w:rPr>
        <w:t xml:space="preserve"> the learner will</w:t>
      </w:r>
      <w:r w:rsidRPr="00025252">
        <w:rPr>
          <w:rFonts w:ascii="Arial" w:hAnsi="Arial" w:cs="Arial"/>
        </w:rPr>
        <w:t xml:space="preserve"> </w:t>
      </w:r>
      <w:r w:rsidR="00CF22A8" w:rsidRPr="00025252">
        <w:rPr>
          <w:rFonts w:ascii="Arial" w:hAnsi="Arial" w:cs="Arial"/>
        </w:rPr>
        <w:t>observe</w:t>
      </w:r>
      <w:r w:rsidRPr="00025252">
        <w:rPr>
          <w:rFonts w:ascii="Arial" w:hAnsi="Arial" w:cs="Arial"/>
        </w:rPr>
        <w:t xml:space="preserve"> the </w:t>
      </w:r>
      <w:r w:rsidR="004037DA" w:rsidRPr="00025252">
        <w:rPr>
          <w:rFonts w:ascii="Arial" w:hAnsi="Arial" w:cs="Arial"/>
        </w:rPr>
        <w:t xml:space="preserve">input </w:t>
      </w:r>
      <w:r w:rsidRPr="00025252">
        <w:rPr>
          <w:rFonts w:ascii="Arial" w:hAnsi="Arial" w:cs="Arial"/>
        </w:rPr>
        <w:t xml:space="preserve">of </w:t>
      </w:r>
      <w:r w:rsidR="004037DA" w:rsidRPr="00025252">
        <w:rPr>
          <w:rFonts w:ascii="Arial" w:hAnsi="Arial" w:cs="Arial"/>
        </w:rPr>
        <w:t>the requested certification data and personal data that was registered with the provider.</w:t>
      </w:r>
    </w:p>
    <w:p w:rsidR="00CF22A8" w:rsidRPr="00025252" w:rsidRDefault="004037DA" w:rsidP="004037DA">
      <w:pPr>
        <w:rPr>
          <w:rFonts w:ascii="Arial" w:hAnsi="Arial" w:cs="Arial"/>
        </w:rPr>
      </w:pPr>
      <w:r w:rsidRPr="00025252">
        <w:rPr>
          <w:rFonts w:ascii="Arial" w:hAnsi="Arial" w:cs="Arial"/>
        </w:rPr>
        <w:t xml:space="preserve">Criteria: Learner </w:t>
      </w:r>
      <w:r w:rsidR="00CF22A8" w:rsidRPr="00025252">
        <w:rPr>
          <w:rFonts w:ascii="Arial" w:hAnsi="Arial" w:cs="Arial"/>
        </w:rPr>
        <w:t>will observe what data and where it is to be input.</w:t>
      </w:r>
      <w:r w:rsidR="00662E0E" w:rsidRPr="00025252">
        <w:rPr>
          <w:rFonts w:ascii="Arial" w:hAnsi="Arial" w:cs="Arial"/>
        </w:rPr>
        <w:t xml:space="preserve"> </w:t>
      </w:r>
    </w:p>
    <w:p w:rsidR="004037DA" w:rsidRPr="00025252" w:rsidRDefault="004037DA" w:rsidP="004037DA">
      <w:pPr>
        <w:rPr>
          <w:rFonts w:ascii="Arial" w:hAnsi="Arial" w:cs="Arial"/>
        </w:rPr>
      </w:pPr>
      <w:r w:rsidRPr="00025252">
        <w:rPr>
          <w:rFonts w:ascii="Arial" w:hAnsi="Arial" w:cs="Arial"/>
        </w:rPr>
        <w:t xml:space="preserve">Objective: </w:t>
      </w:r>
      <w:r w:rsidR="00CF22A8" w:rsidRPr="00025252">
        <w:rPr>
          <w:rFonts w:ascii="Arial" w:hAnsi="Arial" w:cs="Arial"/>
        </w:rPr>
        <w:t>Given the multimedia program,</w:t>
      </w:r>
      <w:r w:rsidRPr="00025252">
        <w:rPr>
          <w:rFonts w:ascii="Arial" w:hAnsi="Arial" w:cs="Arial"/>
        </w:rPr>
        <w:t xml:space="preserve"> the learner will</w:t>
      </w:r>
      <w:r w:rsidR="00662E0E" w:rsidRPr="00025252">
        <w:rPr>
          <w:rFonts w:ascii="Arial" w:hAnsi="Arial" w:cs="Arial"/>
        </w:rPr>
        <w:t xml:space="preserve"> </w:t>
      </w:r>
      <w:r w:rsidR="000D66D6" w:rsidRPr="00025252">
        <w:rPr>
          <w:rFonts w:ascii="Arial" w:hAnsi="Arial" w:cs="Arial"/>
        </w:rPr>
        <w:t>correctly identify</w:t>
      </w:r>
      <w:r w:rsidR="00CF22A8" w:rsidRPr="00025252">
        <w:rPr>
          <w:rFonts w:ascii="Arial" w:hAnsi="Arial" w:cs="Arial"/>
        </w:rPr>
        <w:t xml:space="preserve"> data placement </w:t>
      </w:r>
      <w:r w:rsidR="00662E0E" w:rsidRPr="00025252">
        <w:rPr>
          <w:rFonts w:ascii="Arial" w:hAnsi="Arial" w:cs="Arial"/>
        </w:rPr>
        <w:t>for</w:t>
      </w:r>
      <w:r w:rsidRPr="00025252">
        <w:rPr>
          <w:rFonts w:ascii="Arial" w:hAnsi="Arial" w:cs="Arial"/>
        </w:rPr>
        <w:t xml:space="preserve"> certification and personal data that was registered with the provider.</w:t>
      </w:r>
    </w:p>
    <w:p w:rsidR="004037DA" w:rsidRPr="00025252" w:rsidRDefault="004037DA" w:rsidP="004037DA">
      <w:pPr>
        <w:rPr>
          <w:rFonts w:ascii="Arial" w:hAnsi="Arial" w:cs="Arial"/>
          <w:b/>
        </w:rPr>
      </w:pPr>
      <w:r w:rsidRPr="00025252">
        <w:rPr>
          <w:rFonts w:ascii="Arial" w:hAnsi="Arial" w:cs="Arial"/>
          <w:b/>
        </w:rPr>
        <w:t>3. Release</w:t>
      </w:r>
    </w:p>
    <w:p w:rsidR="004037DA" w:rsidRPr="00025252" w:rsidRDefault="004037DA" w:rsidP="004037DA">
      <w:pPr>
        <w:rPr>
          <w:rFonts w:ascii="Arial" w:hAnsi="Arial" w:cs="Arial"/>
        </w:rPr>
      </w:pPr>
      <w:r w:rsidRPr="00025252">
        <w:rPr>
          <w:rFonts w:ascii="Arial" w:hAnsi="Arial" w:cs="Arial"/>
        </w:rPr>
        <w:t xml:space="preserve">Performance: Learner will </w:t>
      </w:r>
      <w:r w:rsidR="00CF22A8" w:rsidRPr="00025252">
        <w:rPr>
          <w:rFonts w:ascii="Arial" w:hAnsi="Arial" w:cs="Arial"/>
        </w:rPr>
        <w:t>observe</w:t>
      </w:r>
      <w:r w:rsidR="00662E0E" w:rsidRPr="00025252">
        <w:rPr>
          <w:rFonts w:ascii="Arial" w:hAnsi="Arial" w:cs="Arial"/>
        </w:rPr>
        <w:t xml:space="preserve"> the </w:t>
      </w:r>
      <w:r w:rsidRPr="00025252">
        <w:rPr>
          <w:rFonts w:ascii="Arial" w:hAnsi="Arial" w:cs="Arial"/>
        </w:rPr>
        <w:t>release</w:t>
      </w:r>
      <w:r w:rsidR="00662E0E" w:rsidRPr="00025252">
        <w:rPr>
          <w:rFonts w:ascii="Arial" w:hAnsi="Arial" w:cs="Arial"/>
        </w:rPr>
        <w:t xml:space="preserve"> of </w:t>
      </w:r>
      <w:r w:rsidRPr="00025252">
        <w:rPr>
          <w:rFonts w:ascii="Arial" w:hAnsi="Arial" w:cs="Arial"/>
        </w:rPr>
        <w:t xml:space="preserve">information to the </w:t>
      </w:r>
      <w:proofErr w:type="gramStart"/>
      <w:r w:rsidRPr="00025252">
        <w:rPr>
          <w:rFonts w:ascii="Arial" w:hAnsi="Arial" w:cs="Arial"/>
        </w:rPr>
        <w:t>DoD</w:t>
      </w:r>
      <w:proofErr w:type="gramEnd"/>
      <w:r w:rsidRPr="00025252">
        <w:rPr>
          <w:rFonts w:ascii="Arial" w:hAnsi="Arial" w:cs="Arial"/>
        </w:rPr>
        <w:t xml:space="preserve"> via DMDC.</w:t>
      </w:r>
    </w:p>
    <w:p w:rsidR="004037DA" w:rsidRPr="00025252" w:rsidRDefault="004037DA" w:rsidP="004037DA">
      <w:pPr>
        <w:rPr>
          <w:rFonts w:ascii="Arial" w:hAnsi="Arial" w:cs="Arial"/>
        </w:rPr>
      </w:pPr>
      <w:r w:rsidRPr="00025252">
        <w:rPr>
          <w:rFonts w:ascii="Arial" w:hAnsi="Arial" w:cs="Arial"/>
        </w:rPr>
        <w:t xml:space="preserve">Condition: </w:t>
      </w:r>
      <w:r w:rsidR="00CF22A8" w:rsidRPr="00025252">
        <w:rPr>
          <w:rFonts w:ascii="Arial" w:hAnsi="Arial" w:cs="Arial"/>
        </w:rPr>
        <w:t>Given the multimedia program</w:t>
      </w:r>
      <w:r w:rsidRPr="00025252">
        <w:rPr>
          <w:rFonts w:ascii="Arial" w:hAnsi="Arial" w:cs="Arial"/>
        </w:rPr>
        <w:t xml:space="preserve">, the learner will be </w:t>
      </w:r>
      <w:r w:rsidR="00CF22A8" w:rsidRPr="00025252">
        <w:rPr>
          <w:rFonts w:ascii="Arial" w:hAnsi="Arial" w:cs="Arial"/>
        </w:rPr>
        <w:t>observe</w:t>
      </w:r>
      <w:r w:rsidR="00662E0E" w:rsidRPr="00025252">
        <w:rPr>
          <w:rFonts w:ascii="Arial" w:hAnsi="Arial" w:cs="Arial"/>
        </w:rPr>
        <w:t xml:space="preserve"> how to</w:t>
      </w:r>
      <w:r w:rsidRPr="00025252">
        <w:rPr>
          <w:rFonts w:ascii="Arial" w:hAnsi="Arial" w:cs="Arial"/>
        </w:rPr>
        <w:t xml:space="preserve"> release certification information to the </w:t>
      </w:r>
      <w:proofErr w:type="gramStart"/>
      <w:r w:rsidRPr="00025252">
        <w:rPr>
          <w:rFonts w:ascii="Arial" w:hAnsi="Arial" w:cs="Arial"/>
        </w:rPr>
        <w:t>DoD</w:t>
      </w:r>
      <w:proofErr w:type="gramEnd"/>
      <w:r w:rsidRPr="00025252">
        <w:rPr>
          <w:rFonts w:ascii="Arial" w:hAnsi="Arial" w:cs="Arial"/>
        </w:rPr>
        <w:t xml:space="preserve"> via DMDC.</w:t>
      </w:r>
    </w:p>
    <w:p w:rsidR="004037DA" w:rsidRPr="00025252" w:rsidRDefault="004037DA" w:rsidP="004037DA">
      <w:pPr>
        <w:rPr>
          <w:rFonts w:ascii="Arial" w:hAnsi="Arial" w:cs="Arial"/>
        </w:rPr>
      </w:pPr>
      <w:r w:rsidRPr="00025252">
        <w:rPr>
          <w:rFonts w:ascii="Arial" w:hAnsi="Arial" w:cs="Arial"/>
        </w:rPr>
        <w:t xml:space="preserve">Criteria: Learner </w:t>
      </w:r>
      <w:r w:rsidR="00CF22A8" w:rsidRPr="00025252">
        <w:rPr>
          <w:rFonts w:ascii="Arial" w:hAnsi="Arial" w:cs="Arial"/>
        </w:rPr>
        <w:t>will observe</w:t>
      </w:r>
      <w:r w:rsidR="006F5760" w:rsidRPr="00025252">
        <w:rPr>
          <w:rFonts w:ascii="Arial" w:hAnsi="Arial" w:cs="Arial"/>
        </w:rPr>
        <w:t xml:space="preserve"> the process to </w:t>
      </w:r>
      <w:r w:rsidRPr="00025252">
        <w:rPr>
          <w:rFonts w:ascii="Arial" w:hAnsi="Arial" w:cs="Arial"/>
        </w:rPr>
        <w:t>concur</w:t>
      </w:r>
      <w:r w:rsidR="006F5760" w:rsidRPr="00025252">
        <w:rPr>
          <w:rFonts w:ascii="Arial" w:hAnsi="Arial" w:cs="Arial"/>
        </w:rPr>
        <w:t xml:space="preserve"> and release their information that is to</w:t>
      </w:r>
      <w:r w:rsidRPr="00025252">
        <w:rPr>
          <w:rFonts w:ascii="Arial" w:hAnsi="Arial" w:cs="Arial"/>
        </w:rPr>
        <w:t xml:space="preserve"> be received and processed by the </w:t>
      </w:r>
      <w:proofErr w:type="gramStart"/>
      <w:r w:rsidRPr="00025252">
        <w:rPr>
          <w:rFonts w:ascii="Arial" w:hAnsi="Arial" w:cs="Arial"/>
        </w:rPr>
        <w:t>DoD</w:t>
      </w:r>
      <w:proofErr w:type="gramEnd"/>
      <w:r w:rsidRPr="00025252">
        <w:rPr>
          <w:rFonts w:ascii="Arial" w:hAnsi="Arial" w:cs="Arial"/>
        </w:rPr>
        <w:t>.</w:t>
      </w:r>
    </w:p>
    <w:p w:rsidR="004037DA" w:rsidRPr="00025252" w:rsidRDefault="004037DA" w:rsidP="004037DA">
      <w:pPr>
        <w:rPr>
          <w:rFonts w:ascii="Arial" w:hAnsi="Arial" w:cs="Arial"/>
        </w:rPr>
      </w:pPr>
      <w:r w:rsidRPr="00025252">
        <w:rPr>
          <w:rFonts w:ascii="Arial" w:hAnsi="Arial" w:cs="Arial"/>
        </w:rPr>
        <w:t xml:space="preserve">Objective: </w:t>
      </w:r>
      <w:r w:rsidR="00CF22A8" w:rsidRPr="00025252">
        <w:rPr>
          <w:rFonts w:ascii="Arial" w:hAnsi="Arial" w:cs="Arial"/>
        </w:rPr>
        <w:t>Given the multimedia program</w:t>
      </w:r>
      <w:r w:rsidRPr="00025252">
        <w:rPr>
          <w:rFonts w:ascii="Arial" w:hAnsi="Arial" w:cs="Arial"/>
        </w:rPr>
        <w:t>,</w:t>
      </w:r>
      <w:r w:rsidR="00CF22A8" w:rsidRPr="00025252">
        <w:rPr>
          <w:rFonts w:ascii="Arial" w:hAnsi="Arial" w:cs="Arial"/>
        </w:rPr>
        <w:t xml:space="preserve"> the</w:t>
      </w:r>
      <w:r w:rsidRPr="00025252">
        <w:rPr>
          <w:rFonts w:ascii="Arial" w:hAnsi="Arial" w:cs="Arial"/>
        </w:rPr>
        <w:t xml:space="preserve"> learner will</w:t>
      </w:r>
      <w:r w:rsidR="00B74211" w:rsidRPr="00025252">
        <w:rPr>
          <w:rFonts w:ascii="Arial" w:hAnsi="Arial" w:cs="Arial"/>
        </w:rPr>
        <w:t xml:space="preserve"> </w:t>
      </w:r>
      <w:r w:rsidR="000D66D6" w:rsidRPr="00025252">
        <w:rPr>
          <w:rFonts w:ascii="Arial" w:hAnsi="Arial" w:cs="Arial"/>
        </w:rPr>
        <w:t xml:space="preserve">adequately </w:t>
      </w:r>
      <w:r w:rsidR="00B74211" w:rsidRPr="00025252">
        <w:rPr>
          <w:rFonts w:ascii="Arial" w:hAnsi="Arial" w:cs="Arial"/>
        </w:rPr>
        <w:t>identify how to</w:t>
      </w:r>
      <w:r w:rsidRPr="00025252">
        <w:rPr>
          <w:rFonts w:ascii="Arial" w:hAnsi="Arial" w:cs="Arial"/>
        </w:rPr>
        <w:t xml:space="preserve"> release data to the </w:t>
      </w:r>
      <w:proofErr w:type="gramStart"/>
      <w:r w:rsidRPr="00025252">
        <w:rPr>
          <w:rFonts w:ascii="Arial" w:hAnsi="Arial" w:cs="Arial"/>
        </w:rPr>
        <w:t>DoD</w:t>
      </w:r>
      <w:proofErr w:type="gramEnd"/>
      <w:r w:rsidRPr="00025252">
        <w:rPr>
          <w:rFonts w:ascii="Arial" w:hAnsi="Arial" w:cs="Arial"/>
        </w:rPr>
        <w:t xml:space="preserve"> via DMDC by concurring to release information to be received and processed by the DoD.</w:t>
      </w:r>
    </w:p>
    <w:p w:rsidR="004037DA" w:rsidRPr="00025252" w:rsidRDefault="004037DA" w:rsidP="004037DA">
      <w:pPr>
        <w:rPr>
          <w:rFonts w:ascii="Arial" w:hAnsi="Arial" w:cs="Arial"/>
          <w:b/>
        </w:rPr>
      </w:pPr>
      <w:r w:rsidRPr="00025252">
        <w:rPr>
          <w:rFonts w:ascii="Arial" w:hAnsi="Arial" w:cs="Arial"/>
          <w:b/>
        </w:rPr>
        <w:t>3.1 Check box to authorize release</w:t>
      </w:r>
    </w:p>
    <w:p w:rsidR="004037DA" w:rsidRPr="00025252" w:rsidRDefault="004037DA" w:rsidP="004037DA">
      <w:pPr>
        <w:rPr>
          <w:rFonts w:ascii="Arial" w:hAnsi="Arial" w:cs="Arial"/>
        </w:rPr>
      </w:pPr>
      <w:r w:rsidRPr="00025252">
        <w:rPr>
          <w:rFonts w:ascii="Arial" w:hAnsi="Arial" w:cs="Arial"/>
        </w:rPr>
        <w:t xml:space="preserve">Performance: Learner </w:t>
      </w:r>
      <w:r w:rsidR="006F5760" w:rsidRPr="00025252">
        <w:rPr>
          <w:rFonts w:ascii="Arial" w:hAnsi="Arial" w:cs="Arial"/>
        </w:rPr>
        <w:t xml:space="preserve">will </w:t>
      </w:r>
      <w:r w:rsidR="00B74211" w:rsidRPr="00025252">
        <w:rPr>
          <w:rFonts w:ascii="Arial" w:hAnsi="Arial" w:cs="Arial"/>
        </w:rPr>
        <w:t>observe</w:t>
      </w:r>
      <w:r w:rsidR="006F5760" w:rsidRPr="00025252">
        <w:rPr>
          <w:rFonts w:ascii="Arial" w:hAnsi="Arial" w:cs="Arial"/>
        </w:rPr>
        <w:t xml:space="preserve"> how to </w:t>
      </w:r>
      <w:r w:rsidRPr="00025252">
        <w:rPr>
          <w:rFonts w:ascii="Arial" w:hAnsi="Arial" w:cs="Arial"/>
        </w:rPr>
        <w:t>authorize release of information.</w:t>
      </w:r>
    </w:p>
    <w:p w:rsidR="004037DA" w:rsidRPr="00025252" w:rsidRDefault="004037DA" w:rsidP="004037DA">
      <w:pPr>
        <w:rPr>
          <w:rFonts w:ascii="Arial" w:hAnsi="Arial" w:cs="Arial"/>
        </w:rPr>
      </w:pPr>
      <w:r w:rsidRPr="00025252">
        <w:rPr>
          <w:rFonts w:ascii="Arial" w:hAnsi="Arial" w:cs="Arial"/>
        </w:rPr>
        <w:t xml:space="preserve">Condition: </w:t>
      </w:r>
      <w:r w:rsidR="00B74211" w:rsidRPr="00025252">
        <w:rPr>
          <w:rFonts w:ascii="Arial" w:hAnsi="Arial" w:cs="Arial"/>
        </w:rPr>
        <w:t>Given the multimedia program, the l</w:t>
      </w:r>
      <w:r w:rsidRPr="00025252">
        <w:rPr>
          <w:rFonts w:ascii="Arial" w:hAnsi="Arial" w:cs="Arial"/>
        </w:rPr>
        <w:t xml:space="preserve">earner will </w:t>
      </w:r>
      <w:r w:rsidR="00B74211" w:rsidRPr="00025252">
        <w:rPr>
          <w:rFonts w:ascii="Arial" w:hAnsi="Arial" w:cs="Arial"/>
        </w:rPr>
        <w:t xml:space="preserve">observe the steps </w:t>
      </w:r>
      <w:r w:rsidRPr="00025252">
        <w:rPr>
          <w:rFonts w:ascii="Arial" w:hAnsi="Arial" w:cs="Arial"/>
        </w:rPr>
        <w:t>to authorize release of information.</w:t>
      </w:r>
    </w:p>
    <w:p w:rsidR="004037DA" w:rsidRPr="00025252" w:rsidRDefault="004037DA" w:rsidP="004037DA">
      <w:pPr>
        <w:rPr>
          <w:rFonts w:ascii="Arial" w:hAnsi="Arial" w:cs="Arial"/>
        </w:rPr>
      </w:pPr>
      <w:r w:rsidRPr="00025252">
        <w:rPr>
          <w:rFonts w:ascii="Arial" w:hAnsi="Arial" w:cs="Arial"/>
        </w:rPr>
        <w:t xml:space="preserve">Criteria: Learner </w:t>
      </w:r>
      <w:r w:rsidR="00B74211" w:rsidRPr="00025252">
        <w:rPr>
          <w:rFonts w:ascii="Arial" w:hAnsi="Arial" w:cs="Arial"/>
        </w:rPr>
        <w:t xml:space="preserve">will observe the guidance on steps and requirements to proceed to the </w:t>
      </w:r>
      <w:r w:rsidR="00DA24BB" w:rsidRPr="00025252">
        <w:rPr>
          <w:rFonts w:ascii="Arial" w:hAnsi="Arial" w:cs="Arial"/>
        </w:rPr>
        <w:t>-</w:t>
      </w:r>
      <w:r w:rsidR="00B74211" w:rsidRPr="00025252">
        <w:rPr>
          <w:rFonts w:ascii="Arial" w:hAnsi="Arial" w:cs="Arial"/>
        </w:rPr>
        <w:t>authorize of release of information.</w:t>
      </w:r>
    </w:p>
    <w:p w:rsidR="004037DA" w:rsidRPr="00025252" w:rsidRDefault="004037DA" w:rsidP="004037DA">
      <w:pPr>
        <w:rPr>
          <w:rFonts w:ascii="Arial" w:hAnsi="Arial" w:cs="Arial"/>
        </w:rPr>
      </w:pPr>
      <w:r w:rsidRPr="00025252">
        <w:rPr>
          <w:rFonts w:ascii="Arial" w:hAnsi="Arial" w:cs="Arial"/>
        </w:rPr>
        <w:t xml:space="preserve">Objective: </w:t>
      </w:r>
      <w:r w:rsidR="00B74211" w:rsidRPr="00025252">
        <w:rPr>
          <w:rFonts w:ascii="Arial" w:hAnsi="Arial" w:cs="Arial"/>
        </w:rPr>
        <w:t>Given the multimedia program, the l</w:t>
      </w:r>
      <w:r w:rsidRPr="00025252">
        <w:rPr>
          <w:rFonts w:ascii="Arial" w:hAnsi="Arial" w:cs="Arial"/>
        </w:rPr>
        <w:t>earner will</w:t>
      </w:r>
      <w:r w:rsidR="000D66D6" w:rsidRPr="00025252">
        <w:rPr>
          <w:rFonts w:ascii="Arial" w:hAnsi="Arial" w:cs="Arial"/>
        </w:rPr>
        <w:t xml:space="preserve"> accurately</w:t>
      </w:r>
      <w:r w:rsidRPr="00025252">
        <w:rPr>
          <w:rFonts w:ascii="Arial" w:hAnsi="Arial" w:cs="Arial"/>
        </w:rPr>
        <w:t xml:space="preserve"> </w:t>
      </w:r>
      <w:r w:rsidR="00B74211" w:rsidRPr="00025252">
        <w:rPr>
          <w:rFonts w:ascii="Arial" w:hAnsi="Arial" w:cs="Arial"/>
        </w:rPr>
        <w:t>identify the steps required to authorize release of information.</w:t>
      </w:r>
    </w:p>
    <w:p w:rsidR="004037DA" w:rsidRPr="00025252" w:rsidRDefault="004037DA" w:rsidP="004037DA">
      <w:pPr>
        <w:rPr>
          <w:rFonts w:ascii="Arial" w:hAnsi="Arial" w:cs="Arial"/>
          <w:b/>
        </w:rPr>
      </w:pPr>
      <w:r w:rsidRPr="00025252">
        <w:rPr>
          <w:rFonts w:ascii="Arial" w:hAnsi="Arial" w:cs="Arial"/>
          <w:b/>
        </w:rPr>
        <w:t>3.2 Click: Send the above entry</w:t>
      </w:r>
    </w:p>
    <w:p w:rsidR="004037DA" w:rsidRPr="00025252" w:rsidRDefault="004037DA" w:rsidP="004037DA">
      <w:pPr>
        <w:rPr>
          <w:rFonts w:ascii="Arial" w:hAnsi="Arial" w:cs="Arial"/>
        </w:rPr>
      </w:pPr>
      <w:r w:rsidRPr="00025252">
        <w:rPr>
          <w:rFonts w:ascii="Arial" w:hAnsi="Arial" w:cs="Arial"/>
        </w:rPr>
        <w:t xml:space="preserve">Performance: Learner will </w:t>
      </w:r>
      <w:r w:rsidR="00B74211" w:rsidRPr="00025252">
        <w:rPr>
          <w:rFonts w:ascii="Arial" w:hAnsi="Arial" w:cs="Arial"/>
        </w:rPr>
        <w:t>observe how</w:t>
      </w:r>
      <w:r w:rsidR="006F5760" w:rsidRPr="00025252">
        <w:rPr>
          <w:rFonts w:ascii="Arial" w:hAnsi="Arial" w:cs="Arial"/>
        </w:rPr>
        <w:t xml:space="preserve"> to </w:t>
      </w:r>
      <w:r w:rsidRPr="00025252">
        <w:rPr>
          <w:rFonts w:ascii="Arial" w:hAnsi="Arial" w:cs="Arial"/>
        </w:rPr>
        <w:t>click the option on the web page to: Send the above entry.</w:t>
      </w:r>
    </w:p>
    <w:p w:rsidR="00B74211" w:rsidRPr="00025252" w:rsidRDefault="004037DA" w:rsidP="004037DA">
      <w:pPr>
        <w:rPr>
          <w:rFonts w:ascii="Arial" w:hAnsi="Arial" w:cs="Arial"/>
        </w:rPr>
      </w:pPr>
      <w:r w:rsidRPr="00025252">
        <w:rPr>
          <w:rFonts w:ascii="Arial" w:hAnsi="Arial" w:cs="Arial"/>
        </w:rPr>
        <w:t xml:space="preserve">Condition: </w:t>
      </w:r>
      <w:r w:rsidR="00B74211" w:rsidRPr="00025252">
        <w:rPr>
          <w:rFonts w:ascii="Arial" w:hAnsi="Arial" w:cs="Arial"/>
        </w:rPr>
        <w:t>Given the multimedia program</w:t>
      </w:r>
      <w:r w:rsidRPr="00025252">
        <w:rPr>
          <w:rFonts w:ascii="Arial" w:hAnsi="Arial" w:cs="Arial"/>
        </w:rPr>
        <w:t xml:space="preserve">, </w:t>
      </w:r>
      <w:r w:rsidR="00B74211" w:rsidRPr="00025252">
        <w:rPr>
          <w:rFonts w:ascii="Arial" w:hAnsi="Arial" w:cs="Arial"/>
        </w:rPr>
        <w:t>the learner will observe the step required to “Send the above entry” to DMDC.</w:t>
      </w:r>
    </w:p>
    <w:p w:rsidR="00A24C54" w:rsidRPr="00025252" w:rsidRDefault="004037DA" w:rsidP="004037DA">
      <w:pPr>
        <w:rPr>
          <w:rFonts w:ascii="Arial" w:hAnsi="Arial" w:cs="Arial"/>
        </w:rPr>
      </w:pPr>
      <w:r w:rsidRPr="00025252">
        <w:rPr>
          <w:rFonts w:ascii="Arial" w:hAnsi="Arial" w:cs="Arial"/>
        </w:rPr>
        <w:t xml:space="preserve">Criteria: </w:t>
      </w:r>
      <w:r w:rsidR="00A24C54" w:rsidRPr="00025252">
        <w:rPr>
          <w:rFonts w:ascii="Arial" w:hAnsi="Arial" w:cs="Arial"/>
        </w:rPr>
        <w:t>Learner will observe the step required to: Send the above entry.</w:t>
      </w:r>
    </w:p>
    <w:p w:rsidR="004037DA" w:rsidRPr="00025252" w:rsidRDefault="004037DA" w:rsidP="004037DA">
      <w:pPr>
        <w:rPr>
          <w:rFonts w:ascii="Arial" w:hAnsi="Arial" w:cs="Arial"/>
        </w:rPr>
      </w:pPr>
      <w:r w:rsidRPr="00025252">
        <w:rPr>
          <w:rFonts w:ascii="Arial" w:hAnsi="Arial" w:cs="Arial"/>
        </w:rPr>
        <w:t xml:space="preserve">Objectives: </w:t>
      </w:r>
      <w:r w:rsidR="00A24C54" w:rsidRPr="00025252">
        <w:rPr>
          <w:rFonts w:ascii="Arial" w:hAnsi="Arial" w:cs="Arial"/>
        </w:rPr>
        <w:t>Given the multimedia program</w:t>
      </w:r>
      <w:r w:rsidRPr="00025252">
        <w:rPr>
          <w:rFonts w:ascii="Arial" w:hAnsi="Arial" w:cs="Arial"/>
        </w:rPr>
        <w:t xml:space="preserve">, the learner will </w:t>
      </w:r>
      <w:r w:rsidR="000D66D6" w:rsidRPr="00025252">
        <w:rPr>
          <w:rFonts w:ascii="Arial" w:hAnsi="Arial" w:cs="Arial"/>
        </w:rPr>
        <w:t xml:space="preserve">correctly </w:t>
      </w:r>
      <w:r w:rsidR="00A24C54" w:rsidRPr="00025252">
        <w:rPr>
          <w:rFonts w:ascii="Arial" w:hAnsi="Arial" w:cs="Arial"/>
        </w:rPr>
        <w:t>identify the step required to send</w:t>
      </w:r>
      <w:r w:rsidRPr="00025252">
        <w:rPr>
          <w:rFonts w:ascii="Arial" w:hAnsi="Arial" w:cs="Arial"/>
        </w:rPr>
        <w:t xml:space="preserve"> the entry</w:t>
      </w:r>
      <w:r w:rsidR="00A24C54" w:rsidRPr="00025252">
        <w:rPr>
          <w:rFonts w:ascii="Arial" w:hAnsi="Arial" w:cs="Arial"/>
        </w:rPr>
        <w:t xml:space="preserve"> do DMDC.</w:t>
      </w:r>
    </w:p>
    <w:p w:rsidR="004037DA" w:rsidRPr="00025252" w:rsidRDefault="004037DA" w:rsidP="004037DA">
      <w:pPr>
        <w:rPr>
          <w:rFonts w:ascii="Arial" w:hAnsi="Arial" w:cs="Arial"/>
          <w:b/>
        </w:rPr>
      </w:pPr>
      <w:r w:rsidRPr="00025252">
        <w:rPr>
          <w:rFonts w:ascii="Arial" w:hAnsi="Arial" w:cs="Arial"/>
          <w:b/>
        </w:rPr>
        <w:t>3.3 Click OK to confirm</w:t>
      </w:r>
    </w:p>
    <w:p w:rsidR="004037DA" w:rsidRPr="00025252" w:rsidRDefault="004037DA" w:rsidP="004037DA">
      <w:pPr>
        <w:rPr>
          <w:rFonts w:ascii="Arial" w:hAnsi="Arial" w:cs="Arial"/>
        </w:rPr>
      </w:pPr>
      <w:r w:rsidRPr="00025252">
        <w:rPr>
          <w:rFonts w:ascii="Arial" w:hAnsi="Arial" w:cs="Arial"/>
        </w:rPr>
        <w:t xml:space="preserve">Performance: Learner will </w:t>
      </w:r>
      <w:r w:rsidR="00A24C54" w:rsidRPr="00025252">
        <w:rPr>
          <w:rFonts w:ascii="Arial" w:hAnsi="Arial" w:cs="Arial"/>
        </w:rPr>
        <w:t>observe how</w:t>
      </w:r>
      <w:r w:rsidR="009D0016" w:rsidRPr="00025252">
        <w:rPr>
          <w:rFonts w:ascii="Arial" w:hAnsi="Arial" w:cs="Arial"/>
        </w:rPr>
        <w:t xml:space="preserve"> to </w:t>
      </w:r>
      <w:r w:rsidRPr="00025252">
        <w:rPr>
          <w:rFonts w:ascii="Arial" w:hAnsi="Arial" w:cs="Arial"/>
        </w:rPr>
        <w:t>click the OK option to confirm process submittal.</w:t>
      </w:r>
    </w:p>
    <w:p w:rsidR="00A24C54" w:rsidRPr="00025252" w:rsidRDefault="004037DA" w:rsidP="004037DA">
      <w:pPr>
        <w:rPr>
          <w:rFonts w:ascii="Arial" w:hAnsi="Arial" w:cs="Arial"/>
        </w:rPr>
      </w:pPr>
      <w:r w:rsidRPr="00025252">
        <w:rPr>
          <w:rFonts w:ascii="Arial" w:hAnsi="Arial" w:cs="Arial"/>
        </w:rPr>
        <w:t xml:space="preserve">Condition: </w:t>
      </w:r>
      <w:r w:rsidR="00A24C54" w:rsidRPr="00025252">
        <w:rPr>
          <w:rFonts w:ascii="Arial" w:hAnsi="Arial" w:cs="Arial"/>
        </w:rPr>
        <w:t>Given the multimedia program, the learner observed the correct submittal process</w:t>
      </w:r>
    </w:p>
    <w:p w:rsidR="004037DA" w:rsidRPr="00025252" w:rsidRDefault="004037DA" w:rsidP="004037DA">
      <w:pPr>
        <w:rPr>
          <w:rFonts w:ascii="Arial" w:hAnsi="Arial" w:cs="Arial"/>
        </w:rPr>
      </w:pPr>
      <w:r w:rsidRPr="00025252">
        <w:rPr>
          <w:rFonts w:ascii="Arial" w:hAnsi="Arial" w:cs="Arial"/>
        </w:rPr>
        <w:t xml:space="preserve">Criteria: Learner </w:t>
      </w:r>
      <w:r w:rsidR="00A24C54" w:rsidRPr="00025252">
        <w:rPr>
          <w:rFonts w:ascii="Arial" w:hAnsi="Arial" w:cs="Arial"/>
        </w:rPr>
        <w:t>will observe how to reaffirm the submittal by clicking the OK option</w:t>
      </w:r>
      <w:r w:rsidR="00DA24BB" w:rsidRPr="00025252">
        <w:rPr>
          <w:rFonts w:ascii="Arial" w:hAnsi="Arial" w:cs="Arial"/>
        </w:rPr>
        <w:t>.</w:t>
      </w:r>
    </w:p>
    <w:p w:rsidR="004037DA" w:rsidRPr="00025252" w:rsidRDefault="004037DA" w:rsidP="004037DA">
      <w:pPr>
        <w:rPr>
          <w:rFonts w:ascii="Arial" w:hAnsi="Arial" w:cs="Arial"/>
        </w:rPr>
      </w:pPr>
      <w:r w:rsidRPr="00025252">
        <w:rPr>
          <w:rFonts w:ascii="Arial" w:hAnsi="Arial" w:cs="Arial"/>
        </w:rPr>
        <w:lastRenderedPageBreak/>
        <w:t xml:space="preserve">Objective: </w:t>
      </w:r>
      <w:r w:rsidR="00A24C54" w:rsidRPr="00025252">
        <w:rPr>
          <w:rFonts w:ascii="Arial" w:hAnsi="Arial" w:cs="Arial"/>
        </w:rPr>
        <w:t xml:space="preserve">Given the multimedia program, the </w:t>
      </w:r>
      <w:r w:rsidR="00ED5207" w:rsidRPr="00025252">
        <w:rPr>
          <w:rFonts w:ascii="Arial" w:hAnsi="Arial" w:cs="Arial"/>
        </w:rPr>
        <w:t xml:space="preserve">learner will </w:t>
      </w:r>
      <w:r w:rsidR="00A24C54" w:rsidRPr="00025252">
        <w:rPr>
          <w:rFonts w:ascii="Arial" w:hAnsi="Arial" w:cs="Arial"/>
        </w:rPr>
        <w:t>identify</w:t>
      </w:r>
      <w:r w:rsidR="00ED5207" w:rsidRPr="00025252">
        <w:rPr>
          <w:rFonts w:ascii="Arial" w:hAnsi="Arial" w:cs="Arial"/>
        </w:rPr>
        <w:t xml:space="preserve"> the</w:t>
      </w:r>
      <w:r w:rsidR="00A24C54" w:rsidRPr="00025252">
        <w:rPr>
          <w:rFonts w:ascii="Arial" w:hAnsi="Arial" w:cs="Arial"/>
        </w:rPr>
        <w:t xml:space="preserve"> correct process required to </w:t>
      </w:r>
      <w:r w:rsidRPr="00025252">
        <w:rPr>
          <w:rFonts w:ascii="Arial" w:hAnsi="Arial" w:cs="Arial"/>
        </w:rPr>
        <w:t>reaffirm their submittal by click</w:t>
      </w:r>
      <w:r w:rsidR="00DA24BB" w:rsidRPr="00025252">
        <w:rPr>
          <w:rFonts w:ascii="Arial" w:hAnsi="Arial" w:cs="Arial"/>
        </w:rPr>
        <w:t>ing</w:t>
      </w:r>
      <w:r w:rsidRPr="00025252">
        <w:rPr>
          <w:rFonts w:ascii="Arial" w:hAnsi="Arial" w:cs="Arial"/>
        </w:rPr>
        <w:t xml:space="preserve"> the OK option.</w:t>
      </w:r>
    </w:p>
    <w:p w:rsidR="004037DA" w:rsidRPr="00025252" w:rsidRDefault="004037DA" w:rsidP="004037DA">
      <w:pPr>
        <w:rPr>
          <w:rFonts w:ascii="Arial" w:hAnsi="Arial" w:cs="Arial"/>
          <w:b/>
        </w:rPr>
      </w:pPr>
      <w:r w:rsidRPr="00025252">
        <w:rPr>
          <w:rFonts w:ascii="Arial" w:hAnsi="Arial" w:cs="Arial"/>
          <w:b/>
        </w:rPr>
        <w:t>3.4 Click OK: Check back in 5 days</w:t>
      </w:r>
    </w:p>
    <w:p w:rsidR="004037DA" w:rsidRPr="00025252" w:rsidRDefault="004037DA" w:rsidP="004037DA">
      <w:pPr>
        <w:rPr>
          <w:rFonts w:ascii="Arial" w:hAnsi="Arial" w:cs="Arial"/>
        </w:rPr>
      </w:pPr>
      <w:r w:rsidRPr="00025252">
        <w:rPr>
          <w:rFonts w:ascii="Arial" w:hAnsi="Arial" w:cs="Arial"/>
        </w:rPr>
        <w:t>Performance: Learner will observe the information statement displayed on the web page and click OK.</w:t>
      </w:r>
    </w:p>
    <w:p w:rsidR="00DA24BB" w:rsidRPr="00025252" w:rsidRDefault="004037DA" w:rsidP="004037DA">
      <w:pPr>
        <w:rPr>
          <w:rFonts w:ascii="Arial" w:hAnsi="Arial" w:cs="Arial"/>
        </w:rPr>
      </w:pPr>
      <w:r w:rsidRPr="00025252">
        <w:rPr>
          <w:rFonts w:ascii="Arial" w:hAnsi="Arial" w:cs="Arial"/>
        </w:rPr>
        <w:t xml:space="preserve">Condition: </w:t>
      </w:r>
      <w:r w:rsidR="00DA24BB" w:rsidRPr="00025252">
        <w:rPr>
          <w:rFonts w:ascii="Arial" w:hAnsi="Arial" w:cs="Arial"/>
        </w:rPr>
        <w:t>Given the multimedia program</w:t>
      </w:r>
      <w:r w:rsidRPr="00025252">
        <w:rPr>
          <w:rFonts w:ascii="Arial" w:hAnsi="Arial" w:cs="Arial"/>
        </w:rPr>
        <w:t xml:space="preserve">, the learner will </w:t>
      </w:r>
      <w:r w:rsidR="00DA24BB" w:rsidRPr="00025252">
        <w:rPr>
          <w:rFonts w:ascii="Arial" w:hAnsi="Arial" w:cs="Arial"/>
        </w:rPr>
        <w:t>observe the information statement and the correct step to clear the statement that is displayed.</w:t>
      </w:r>
    </w:p>
    <w:p w:rsidR="004037DA" w:rsidRPr="00025252" w:rsidRDefault="004037DA" w:rsidP="004037DA">
      <w:pPr>
        <w:rPr>
          <w:rFonts w:ascii="Arial" w:hAnsi="Arial" w:cs="Arial"/>
        </w:rPr>
      </w:pPr>
      <w:r w:rsidRPr="00025252">
        <w:rPr>
          <w:rFonts w:ascii="Arial" w:hAnsi="Arial" w:cs="Arial"/>
        </w:rPr>
        <w:t xml:space="preserve">Criteria: Learner </w:t>
      </w:r>
      <w:r w:rsidR="00DA24BB" w:rsidRPr="00025252">
        <w:rPr>
          <w:rFonts w:ascii="Arial" w:hAnsi="Arial" w:cs="Arial"/>
        </w:rPr>
        <w:t xml:space="preserve">will observe </w:t>
      </w:r>
      <w:r w:rsidRPr="00025252">
        <w:rPr>
          <w:rFonts w:ascii="Arial" w:hAnsi="Arial" w:cs="Arial"/>
        </w:rPr>
        <w:t>the information statement: Check back in 5 days, and</w:t>
      </w:r>
      <w:r w:rsidR="00ED5207" w:rsidRPr="00025252">
        <w:rPr>
          <w:rFonts w:ascii="Arial" w:hAnsi="Arial" w:cs="Arial"/>
        </w:rPr>
        <w:t xml:space="preserve"> how the clicking of</w:t>
      </w:r>
      <w:r w:rsidRPr="00025252">
        <w:rPr>
          <w:rFonts w:ascii="Arial" w:hAnsi="Arial" w:cs="Arial"/>
        </w:rPr>
        <w:t xml:space="preserve"> the OK option </w:t>
      </w:r>
      <w:r w:rsidR="00DA24BB" w:rsidRPr="00025252">
        <w:rPr>
          <w:rFonts w:ascii="Arial" w:hAnsi="Arial" w:cs="Arial"/>
        </w:rPr>
        <w:t>will</w:t>
      </w:r>
      <w:r w:rsidRPr="00025252">
        <w:rPr>
          <w:rFonts w:ascii="Arial" w:hAnsi="Arial" w:cs="Arial"/>
        </w:rPr>
        <w:t xml:space="preserve"> clear the screen of the message.</w:t>
      </w:r>
    </w:p>
    <w:p w:rsidR="004037DA" w:rsidRPr="00025252" w:rsidRDefault="004037DA" w:rsidP="004037DA">
      <w:pPr>
        <w:rPr>
          <w:rFonts w:ascii="Arial" w:hAnsi="Arial" w:cs="Arial"/>
        </w:rPr>
      </w:pPr>
      <w:r w:rsidRPr="00025252">
        <w:rPr>
          <w:rFonts w:ascii="Arial" w:hAnsi="Arial" w:cs="Arial"/>
        </w:rPr>
        <w:t xml:space="preserve">Objective: </w:t>
      </w:r>
      <w:r w:rsidR="00DA24BB" w:rsidRPr="00025252">
        <w:rPr>
          <w:rFonts w:ascii="Arial" w:hAnsi="Arial" w:cs="Arial"/>
        </w:rPr>
        <w:t>Given the multimedia program</w:t>
      </w:r>
      <w:r w:rsidR="00ED5207" w:rsidRPr="00025252">
        <w:rPr>
          <w:rFonts w:ascii="Arial" w:hAnsi="Arial" w:cs="Arial"/>
        </w:rPr>
        <w:t xml:space="preserve">, the </w:t>
      </w:r>
      <w:r w:rsidR="00DA24BB" w:rsidRPr="00025252">
        <w:rPr>
          <w:rFonts w:ascii="Arial" w:hAnsi="Arial" w:cs="Arial"/>
        </w:rPr>
        <w:t>learner will identify</w:t>
      </w:r>
      <w:r w:rsidRPr="00025252">
        <w:rPr>
          <w:rFonts w:ascii="Arial" w:hAnsi="Arial" w:cs="Arial"/>
        </w:rPr>
        <w:t xml:space="preserve"> the </w:t>
      </w:r>
      <w:r w:rsidR="00DA24BB" w:rsidRPr="00025252">
        <w:rPr>
          <w:rFonts w:ascii="Arial" w:hAnsi="Arial" w:cs="Arial"/>
        </w:rPr>
        <w:t>correct</w:t>
      </w:r>
      <w:r w:rsidRPr="00025252">
        <w:rPr>
          <w:rFonts w:ascii="Arial" w:hAnsi="Arial" w:cs="Arial"/>
        </w:rPr>
        <w:t xml:space="preserve"> step to clear the message by clicking the OK option</w:t>
      </w:r>
      <w:r w:rsidR="00ED5207" w:rsidRPr="00025252">
        <w:rPr>
          <w:rFonts w:ascii="Arial" w:hAnsi="Arial" w:cs="Arial"/>
        </w:rPr>
        <w:t>.</w:t>
      </w:r>
    </w:p>
    <w:p w:rsidR="004037DA" w:rsidRPr="00025252" w:rsidRDefault="004037DA" w:rsidP="004037DA">
      <w:pPr>
        <w:rPr>
          <w:rFonts w:ascii="Arial" w:hAnsi="Arial" w:cs="Arial"/>
        </w:rPr>
      </w:pPr>
    </w:p>
    <w:p w:rsidR="00646CD2" w:rsidRPr="00025252" w:rsidRDefault="00646CD2" w:rsidP="004037DA">
      <w:pPr>
        <w:rPr>
          <w:rFonts w:ascii="Arial" w:hAnsi="Arial" w:cs="Arial"/>
          <w:b/>
          <w:sz w:val="28"/>
          <w:szCs w:val="28"/>
        </w:rPr>
      </w:pPr>
      <w:r w:rsidRPr="00025252">
        <w:rPr>
          <w:rFonts w:ascii="Arial" w:hAnsi="Arial" w:cs="Arial"/>
          <w:b/>
          <w:sz w:val="28"/>
          <w:szCs w:val="28"/>
        </w:rPr>
        <w:t>Section 7: Assessment Items</w:t>
      </w:r>
    </w:p>
    <w:tbl>
      <w:tblPr>
        <w:tblW w:w="7620" w:type="dxa"/>
        <w:tblLook w:val="04A0" w:firstRow="1" w:lastRow="0" w:firstColumn="1" w:lastColumn="0" w:noHBand="0" w:noVBand="1"/>
      </w:tblPr>
      <w:tblGrid>
        <w:gridCol w:w="560"/>
        <w:gridCol w:w="4060"/>
        <w:gridCol w:w="3000"/>
      </w:tblGrid>
      <w:tr w:rsidR="009B091A" w:rsidRPr="00025252" w:rsidTr="00832CFE">
        <w:trPr>
          <w:trHeight w:val="435"/>
        </w:trPr>
        <w:tc>
          <w:tcPr>
            <w:tcW w:w="560" w:type="dxa"/>
            <w:tcBorders>
              <w:top w:val="single" w:sz="8" w:space="0" w:color="auto"/>
              <w:left w:val="single" w:sz="8" w:space="0" w:color="auto"/>
              <w:bottom w:val="nil"/>
              <w:right w:val="nil"/>
            </w:tcBorders>
            <w:shd w:val="clear" w:color="000000" w:fill="D9D9D9"/>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 </w:t>
            </w:r>
          </w:p>
        </w:tc>
        <w:tc>
          <w:tcPr>
            <w:tcW w:w="4060"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rsidR="009B091A" w:rsidRPr="00025252" w:rsidRDefault="009B091A" w:rsidP="00832CFE">
            <w:pPr>
              <w:spacing w:after="0" w:line="240" w:lineRule="auto"/>
              <w:jc w:val="center"/>
              <w:rPr>
                <w:rFonts w:ascii="Arial" w:eastAsia="Times New Roman" w:hAnsi="Arial" w:cs="Arial"/>
                <w:b/>
                <w:bCs/>
                <w:color w:val="000000"/>
                <w:sz w:val="28"/>
                <w:szCs w:val="28"/>
              </w:rPr>
            </w:pPr>
            <w:r w:rsidRPr="00025252">
              <w:rPr>
                <w:rFonts w:ascii="Arial" w:eastAsia="Times New Roman" w:hAnsi="Arial" w:cs="Arial"/>
                <w:b/>
                <w:bCs/>
                <w:color w:val="000000"/>
                <w:sz w:val="28"/>
                <w:szCs w:val="28"/>
              </w:rPr>
              <w:t>Objective:</w:t>
            </w:r>
          </w:p>
        </w:tc>
        <w:tc>
          <w:tcPr>
            <w:tcW w:w="3000" w:type="dxa"/>
            <w:tcBorders>
              <w:top w:val="single" w:sz="8" w:space="0" w:color="auto"/>
              <w:left w:val="nil"/>
              <w:bottom w:val="single" w:sz="8" w:space="0" w:color="auto"/>
              <w:right w:val="single" w:sz="4" w:space="0" w:color="auto"/>
            </w:tcBorders>
            <w:shd w:val="clear" w:color="000000" w:fill="D9D9D9"/>
            <w:noWrap/>
            <w:vAlign w:val="bottom"/>
            <w:hideMark/>
          </w:tcPr>
          <w:p w:rsidR="009B091A" w:rsidRPr="00025252" w:rsidRDefault="009B091A" w:rsidP="00832CFE">
            <w:pPr>
              <w:spacing w:after="0" w:line="240" w:lineRule="auto"/>
              <w:jc w:val="center"/>
              <w:rPr>
                <w:rFonts w:ascii="Arial" w:eastAsia="Times New Roman" w:hAnsi="Arial" w:cs="Arial"/>
                <w:b/>
                <w:bCs/>
                <w:color w:val="000000"/>
                <w:sz w:val="28"/>
                <w:szCs w:val="28"/>
              </w:rPr>
            </w:pPr>
            <w:r w:rsidRPr="00025252">
              <w:rPr>
                <w:rFonts w:ascii="Arial" w:eastAsia="Times New Roman" w:hAnsi="Arial" w:cs="Arial"/>
                <w:b/>
                <w:bCs/>
                <w:color w:val="000000"/>
                <w:sz w:val="28"/>
                <w:szCs w:val="28"/>
              </w:rPr>
              <w:t>Assessment:</w:t>
            </w:r>
          </w:p>
        </w:tc>
      </w:tr>
      <w:tr w:rsidR="009B091A" w:rsidRPr="00025252" w:rsidTr="00832CFE">
        <w:trPr>
          <w:trHeight w:val="1230"/>
        </w:trPr>
        <w:tc>
          <w:tcPr>
            <w:tcW w:w="56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1</w:t>
            </w:r>
          </w:p>
        </w:tc>
        <w:tc>
          <w:tcPr>
            <w:tcW w:w="4060" w:type="dxa"/>
            <w:tcBorders>
              <w:top w:val="nil"/>
              <w:left w:val="nil"/>
              <w:bottom w:val="single" w:sz="8" w:space="0" w:color="auto"/>
              <w:right w:val="single" w:sz="4" w:space="0" w:color="auto"/>
            </w:tcBorders>
            <w:shd w:val="clear" w:color="000000" w:fill="FFFFFF"/>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With the multimedia program, the learner will be able to observe how to properly login to the DMDC website.</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Learner will be given Check On Learning questions in section 2 for all sub steps.</w:t>
            </w:r>
          </w:p>
        </w:tc>
      </w:tr>
      <w:tr w:rsidR="009B091A" w:rsidRPr="00025252" w:rsidTr="00832CFE">
        <w:trPr>
          <w:trHeight w:val="1110"/>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1.1</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be able to identify the correct URL to navigate to DMDC.</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Question: What is the Correct URL (website) for logging into DMDC?</w:t>
            </w:r>
          </w:p>
        </w:tc>
      </w:tr>
      <w:tr w:rsidR="009B091A" w:rsidRPr="00025252" w:rsidTr="00832CFE">
        <w:trPr>
          <w:trHeight w:val="1275"/>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1.2</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properly identify the option on the screen on where to click on the Sign In option.</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Question: What should you click on to navigate to the Sing In option?</w:t>
            </w:r>
          </w:p>
        </w:tc>
      </w:tr>
      <w:tr w:rsidR="009B091A" w:rsidRPr="00025252" w:rsidTr="00832CFE">
        <w:trPr>
          <w:trHeight w:val="1575"/>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1.3</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 xml:space="preserve">Given the multimedia program, the learner will accurately identify that the page will automatically forward to the </w:t>
            </w:r>
            <w:proofErr w:type="spellStart"/>
            <w:r w:rsidRPr="00025252">
              <w:rPr>
                <w:rFonts w:ascii="Arial" w:eastAsia="Times New Roman" w:hAnsi="Arial" w:cs="Arial"/>
                <w:color w:val="000000"/>
              </w:rPr>
              <w:t>MilConnect</w:t>
            </w:r>
            <w:proofErr w:type="spellEnd"/>
            <w:r w:rsidRPr="00025252">
              <w:rPr>
                <w:rFonts w:ascii="Arial" w:eastAsia="Times New Roman" w:hAnsi="Arial" w:cs="Arial"/>
                <w:color w:val="000000"/>
              </w:rPr>
              <w:t xml:space="preserve"> website, if the proper previous step was executed (1.2).</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 xml:space="preserve">Question: If you are NOT automatically forwarded to the </w:t>
            </w:r>
            <w:proofErr w:type="spellStart"/>
            <w:r w:rsidRPr="00025252">
              <w:rPr>
                <w:rFonts w:ascii="Arial" w:eastAsia="Times New Roman" w:hAnsi="Arial" w:cs="Arial"/>
                <w:color w:val="000000"/>
              </w:rPr>
              <w:t>milConnect</w:t>
            </w:r>
            <w:proofErr w:type="spellEnd"/>
            <w:r w:rsidRPr="00025252">
              <w:rPr>
                <w:rFonts w:ascii="Arial" w:eastAsia="Times New Roman" w:hAnsi="Arial" w:cs="Arial"/>
                <w:color w:val="000000"/>
              </w:rPr>
              <w:t xml:space="preserve"> login option screen, should you go back to the previous step?</w:t>
            </w:r>
          </w:p>
        </w:tc>
      </w:tr>
      <w:tr w:rsidR="009B091A" w:rsidRPr="00025252" w:rsidTr="00832CFE">
        <w:trPr>
          <w:trHeight w:val="1275"/>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1.4</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With the multimedia program, the learner will adequately identify the available options and the correct login option chosen (CAC Login).</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Question: What is the correct login option that should be chosen?</w:t>
            </w:r>
          </w:p>
        </w:tc>
      </w:tr>
      <w:tr w:rsidR="009B091A" w:rsidRPr="00025252" w:rsidTr="00832CFE">
        <w:trPr>
          <w:trHeight w:val="1275"/>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lastRenderedPageBreak/>
              <w:t>1.5</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identify how to accurately enter their person PIN in the associated field.</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Question: What data is entered in the PIN Field?</w:t>
            </w:r>
          </w:p>
        </w:tc>
      </w:tr>
      <w:tr w:rsidR="009B091A" w:rsidRPr="00025252" w:rsidTr="00832CFE">
        <w:trPr>
          <w:trHeight w:val="1500"/>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1.6</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identify how to appropriately consent to monitoring.</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Question: Once you have read the information that is displayed, what needs to be done for consent to use the system?</w:t>
            </w:r>
          </w:p>
        </w:tc>
      </w:tr>
      <w:tr w:rsidR="009B091A" w:rsidRPr="00025252" w:rsidTr="00832CFE">
        <w:trPr>
          <w:trHeight w:val="1245"/>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2</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correctly identify the required data for the authorization process.</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Learner will be given Check On Learning questions in section 2 for all sub steps.</w:t>
            </w:r>
          </w:p>
        </w:tc>
      </w:tr>
      <w:tr w:rsidR="009B091A" w:rsidRPr="00025252" w:rsidTr="00832CFE">
        <w:trPr>
          <w:trHeight w:val="1680"/>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2.1</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properly identify how to expand the Correspondence and Document section, and how to select the DOD Workforce Certification link.</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Question: What are the steps to select the DOD Workforce Certification link?</w:t>
            </w:r>
          </w:p>
        </w:tc>
      </w:tr>
      <w:tr w:rsidR="009B091A" w:rsidRPr="00025252" w:rsidTr="00832CFE">
        <w:trPr>
          <w:trHeight w:val="1785"/>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2.2</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correctly identify how to verify that they are on the DOD Workforce Certification page.</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Question: You have conducted the step to verify the DOD Workforce Certification page, what should you do if you are not on the correct page?</w:t>
            </w:r>
          </w:p>
        </w:tc>
      </w:tr>
      <w:tr w:rsidR="009B091A" w:rsidRPr="00025252" w:rsidTr="00832CFE">
        <w:trPr>
          <w:trHeight w:val="1275"/>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2.3</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properly observe all tabs and identify the correct tab to Authorize Certifications.</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Question: Which tab will need to be clicked on to gain entry to the Authorize Certifications?</w:t>
            </w:r>
          </w:p>
        </w:tc>
      </w:tr>
      <w:tr w:rsidR="009B091A" w:rsidRPr="00025252" w:rsidTr="00832CFE">
        <w:trPr>
          <w:trHeight w:val="1575"/>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2.4</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correctly identify the steps to select the appropriate provider.</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Question: To select the appropriate provider, I review the list of providers and then click on the provider I need (for this purpose-CompTIA)?</w:t>
            </w:r>
          </w:p>
        </w:tc>
      </w:tr>
      <w:tr w:rsidR="009B091A" w:rsidRPr="00025252" w:rsidTr="00832CFE">
        <w:trPr>
          <w:trHeight w:val="1590"/>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2.5</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correctly identify data placement for certification and personal data that was registered with the provider.</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Question: What data and information is required to be entered?</w:t>
            </w:r>
          </w:p>
        </w:tc>
      </w:tr>
      <w:tr w:rsidR="009B091A" w:rsidRPr="00025252" w:rsidTr="00832CFE">
        <w:trPr>
          <w:trHeight w:val="1515"/>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lastRenderedPageBreak/>
              <w:t>3</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adequately identify how to release data to the DoD via DMDC by concurring to release information to be received and processed by the DoD.</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Learner will be given Check On Learning questions in section 3 for all sub steps.</w:t>
            </w:r>
          </w:p>
        </w:tc>
      </w:tr>
      <w:tr w:rsidR="009B091A" w:rsidRPr="00025252" w:rsidTr="00832CFE">
        <w:trPr>
          <w:trHeight w:val="1590"/>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3.1</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accurately identify the steps required to authorize release of information.</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Question: What is the next step after you have read the information displayed to authorize release of information?</w:t>
            </w:r>
          </w:p>
        </w:tc>
      </w:tr>
      <w:tr w:rsidR="009B091A" w:rsidRPr="00025252" w:rsidTr="00832CFE">
        <w:trPr>
          <w:trHeight w:val="1260"/>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3.2</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correctly identify the step required to send the entry do DMDC.</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Question: What is the step that needs to be completed to: "Send the above entry" to DMDC?</w:t>
            </w:r>
          </w:p>
        </w:tc>
      </w:tr>
      <w:tr w:rsidR="009B091A" w:rsidRPr="00025252" w:rsidTr="00832CFE">
        <w:trPr>
          <w:trHeight w:val="1260"/>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3.3</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identify the correct process required to reaffirm their submittal by clicking the OK option.</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 xml:space="preserve">Question: What is the process to reaffirm submittal? </w:t>
            </w:r>
          </w:p>
        </w:tc>
      </w:tr>
      <w:tr w:rsidR="009B091A" w:rsidRPr="00025252" w:rsidTr="00832CFE">
        <w:trPr>
          <w:trHeight w:val="1305"/>
        </w:trPr>
        <w:tc>
          <w:tcPr>
            <w:tcW w:w="560" w:type="dxa"/>
            <w:tcBorders>
              <w:top w:val="nil"/>
              <w:left w:val="single" w:sz="8" w:space="0" w:color="auto"/>
              <w:bottom w:val="single" w:sz="8" w:space="0" w:color="auto"/>
              <w:right w:val="single" w:sz="4" w:space="0" w:color="auto"/>
            </w:tcBorders>
            <w:shd w:val="clear" w:color="auto" w:fill="auto"/>
            <w:noWrap/>
            <w:vAlign w:val="center"/>
            <w:hideMark/>
          </w:tcPr>
          <w:p w:rsidR="009B091A" w:rsidRPr="00025252" w:rsidRDefault="009B091A" w:rsidP="00832CFE">
            <w:pPr>
              <w:spacing w:after="0" w:line="240" w:lineRule="auto"/>
              <w:jc w:val="center"/>
              <w:rPr>
                <w:rFonts w:ascii="Arial" w:eastAsia="Times New Roman" w:hAnsi="Arial" w:cs="Arial"/>
                <w:b/>
                <w:bCs/>
                <w:color w:val="000000"/>
              </w:rPr>
            </w:pPr>
            <w:r w:rsidRPr="00025252">
              <w:rPr>
                <w:rFonts w:ascii="Arial" w:eastAsia="Times New Roman" w:hAnsi="Arial" w:cs="Arial"/>
                <w:b/>
                <w:bCs/>
                <w:color w:val="000000"/>
              </w:rPr>
              <w:t>3.4</w:t>
            </w:r>
          </w:p>
        </w:tc>
        <w:tc>
          <w:tcPr>
            <w:tcW w:w="406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Given the multimedia program, the learner will identify the correct step to clear the message by clicking the OK option.</w:t>
            </w:r>
          </w:p>
        </w:tc>
        <w:tc>
          <w:tcPr>
            <w:tcW w:w="3000" w:type="dxa"/>
            <w:tcBorders>
              <w:top w:val="nil"/>
              <w:left w:val="nil"/>
              <w:bottom w:val="single" w:sz="8" w:space="0" w:color="auto"/>
              <w:right w:val="single" w:sz="4" w:space="0" w:color="auto"/>
            </w:tcBorders>
            <w:shd w:val="clear" w:color="auto" w:fill="auto"/>
            <w:hideMark/>
          </w:tcPr>
          <w:p w:rsidR="009B091A" w:rsidRPr="00025252" w:rsidRDefault="009B091A" w:rsidP="00832CFE">
            <w:pPr>
              <w:spacing w:after="0" w:line="240" w:lineRule="auto"/>
              <w:rPr>
                <w:rFonts w:ascii="Arial" w:eastAsia="Times New Roman" w:hAnsi="Arial" w:cs="Arial"/>
                <w:color w:val="000000"/>
              </w:rPr>
            </w:pPr>
            <w:r w:rsidRPr="00025252">
              <w:rPr>
                <w:rFonts w:ascii="Arial" w:eastAsia="Times New Roman" w:hAnsi="Arial" w:cs="Arial"/>
                <w:color w:val="000000"/>
              </w:rPr>
              <w:t>Question: What is the final step to release a certification to the government with using the DMDC web portal?</w:t>
            </w:r>
          </w:p>
        </w:tc>
      </w:tr>
    </w:tbl>
    <w:p w:rsidR="003D1370" w:rsidRPr="00025252" w:rsidRDefault="003D1370" w:rsidP="003D1370">
      <w:pPr>
        <w:rPr>
          <w:rFonts w:ascii="Arial" w:hAnsi="Arial" w:cs="Arial"/>
          <w:sz w:val="16"/>
          <w:szCs w:val="16"/>
        </w:rPr>
      </w:pPr>
      <w:r w:rsidRPr="00025252">
        <w:rPr>
          <w:rFonts w:ascii="Arial" w:hAnsi="Arial" w:cs="Arial"/>
          <w:sz w:val="16"/>
          <w:szCs w:val="16"/>
        </w:rPr>
        <w:t>Figure 2: Assessment Items</w:t>
      </w:r>
    </w:p>
    <w:p w:rsidR="00646CD2" w:rsidRPr="00025252" w:rsidRDefault="00646CD2" w:rsidP="004037DA">
      <w:pPr>
        <w:rPr>
          <w:rFonts w:ascii="Arial" w:hAnsi="Arial" w:cs="Arial"/>
          <w:b/>
        </w:rPr>
      </w:pPr>
    </w:p>
    <w:p w:rsidR="009B091A" w:rsidRPr="00025252" w:rsidRDefault="009B091A" w:rsidP="008D3273">
      <w:pPr>
        <w:spacing w:after="0" w:line="240" w:lineRule="auto"/>
        <w:rPr>
          <w:rFonts w:ascii="Arial" w:eastAsia="Times New Roman" w:hAnsi="Arial" w:cs="Arial"/>
          <w:b/>
          <w:sz w:val="28"/>
          <w:szCs w:val="20"/>
        </w:rPr>
      </w:pPr>
    </w:p>
    <w:p w:rsidR="009B091A" w:rsidRPr="00025252" w:rsidRDefault="009B091A" w:rsidP="008D3273">
      <w:pPr>
        <w:spacing w:after="0" w:line="240" w:lineRule="auto"/>
        <w:rPr>
          <w:rFonts w:ascii="Arial" w:eastAsia="Times New Roman" w:hAnsi="Arial" w:cs="Arial"/>
          <w:b/>
          <w:sz w:val="28"/>
          <w:szCs w:val="20"/>
        </w:rPr>
      </w:pPr>
    </w:p>
    <w:p w:rsidR="009B091A" w:rsidRPr="00025252" w:rsidRDefault="009B091A" w:rsidP="008D3273">
      <w:pPr>
        <w:spacing w:after="0" w:line="240" w:lineRule="auto"/>
        <w:rPr>
          <w:rFonts w:ascii="Arial" w:eastAsia="Times New Roman" w:hAnsi="Arial" w:cs="Arial"/>
          <w:b/>
          <w:sz w:val="28"/>
          <w:szCs w:val="20"/>
        </w:rPr>
      </w:pPr>
    </w:p>
    <w:p w:rsidR="009B091A" w:rsidRPr="00025252" w:rsidRDefault="009B091A" w:rsidP="008D3273">
      <w:pPr>
        <w:spacing w:after="0" w:line="240" w:lineRule="auto"/>
        <w:rPr>
          <w:rFonts w:ascii="Arial" w:eastAsia="Times New Roman" w:hAnsi="Arial" w:cs="Arial"/>
          <w:b/>
          <w:sz w:val="28"/>
          <w:szCs w:val="20"/>
        </w:rPr>
      </w:pPr>
    </w:p>
    <w:p w:rsidR="009B091A" w:rsidRPr="00025252" w:rsidRDefault="009B091A" w:rsidP="008D3273">
      <w:pPr>
        <w:spacing w:after="0" w:line="240" w:lineRule="auto"/>
        <w:rPr>
          <w:rFonts w:ascii="Arial" w:eastAsia="Times New Roman" w:hAnsi="Arial" w:cs="Arial"/>
          <w:b/>
          <w:sz w:val="28"/>
          <w:szCs w:val="20"/>
        </w:rPr>
      </w:pPr>
    </w:p>
    <w:p w:rsidR="009B091A" w:rsidRPr="00025252" w:rsidRDefault="009B091A" w:rsidP="008D3273">
      <w:pPr>
        <w:spacing w:after="0" w:line="240" w:lineRule="auto"/>
        <w:rPr>
          <w:rFonts w:ascii="Arial" w:eastAsia="Times New Roman" w:hAnsi="Arial" w:cs="Arial"/>
          <w:b/>
          <w:sz w:val="28"/>
          <w:szCs w:val="20"/>
        </w:rPr>
      </w:pPr>
    </w:p>
    <w:p w:rsidR="009B091A" w:rsidRPr="00025252" w:rsidRDefault="009B091A" w:rsidP="008D3273">
      <w:pPr>
        <w:spacing w:after="0" w:line="240" w:lineRule="auto"/>
        <w:rPr>
          <w:rFonts w:ascii="Arial" w:eastAsia="Times New Roman" w:hAnsi="Arial" w:cs="Arial"/>
          <w:b/>
          <w:sz w:val="28"/>
          <w:szCs w:val="20"/>
        </w:rPr>
      </w:pPr>
    </w:p>
    <w:p w:rsidR="009B091A" w:rsidRPr="00025252" w:rsidRDefault="009B091A" w:rsidP="008D3273">
      <w:pPr>
        <w:spacing w:after="0" w:line="240" w:lineRule="auto"/>
        <w:rPr>
          <w:rFonts w:ascii="Arial" w:eastAsia="Times New Roman" w:hAnsi="Arial" w:cs="Arial"/>
          <w:b/>
          <w:sz w:val="28"/>
          <w:szCs w:val="20"/>
        </w:rPr>
      </w:pPr>
    </w:p>
    <w:p w:rsidR="009B091A" w:rsidRPr="00025252" w:rsidRDefault="009B091A" w:rsidP="008D3273">
      <w:pPr>
        <w:spacing w:after="0" w:line="240" w:lineRule="auto"/>
        <w:rPr>
          <w:rFonts w:ascii="Arial" w:eastAsia="Times New Roman" w:hAnsi="Arial" w:cs="Arial"/>
          <w:b/>
          <w:sz w:val="28"/>
          <w:szCs w:val="20"/>
        </w:rPr>
      </w:pPr>
    </w:p>
    <w:p w:rsidR="009B091A" w:rsidRPr="00025252" w:rsidRDefault="009B091A" w:rsidP="008D3273">
      <w:pPr>
        <w:spacing w:after="0" w:line="240" w:lineRule="auto"/>
        <w:rPr>
          <w:rFonts w:ascii="Arial" w:eastAsia="Times New Roman" w:hAnsi="Arial" w:cs="Arial"/>
          <w:b/>
          <w:sz w:val="28"/>
          <w:szCs w:val="20"/>
        </w:rPr>
      </w:pPr>
    </w:p>
    <w:p w:rsidR="009B091A" w:rsidRPr="00025252" w:rsidRDefault="009B091A" w:rsidP="008D3273">
      <w:pPr>
        <w:spacing w:after="0" w:line="240" w:lineRule="auto"/>
        <w:rPr>
          <w:rFonts w:ascii="Arial" w:eastAsia="Times New Roman" w:hAnsi="Arial" w:cs="Arial"/>
          <w:b/>
          <w:sz w:val="28"/>
          <w:szCs w:val="20"/>
        </w:rPr>
      </w:pPr>
    </w:p>
    <w:p w:rsidR="009B091A" w:rsidRPr="00025252" w:rsidRDefault="009B091A" w:rsidP="008D3273">
      <w:pPr>
        <w:spacing w:after="0" w:line="240" w:lineRule="auto"/>
        <w:rPr>
          <w:rFonts w:ascii="Arial" w:eastAsia="Times New Roman" w:hAnsi="Arial" w:cs="Arial"/>
          <w:b/>
          <w:sz w:val="28"/>
          <w:szCs w:val="20"/>
        </w:rPr>
      </w:pPr>
    </w:p>
    <w:p w:rsidR="009B091A" w:rsidRPr="00025252" w:rsidRDefault="009B091A" w:rsidP="008D3273">
      <w:pPr>
        <w:spacing w:after="0" w:line="240" w:lineRule="auto"/>
        <w:rPr>
          <w:rFonts w:ascii="Arial" w:eastAsia="Times New Roman" w:hAnsi="Arial" w:cs="Arial"/>
          <w:b/>
          <w:sz w:val="28"/>
          <w:szCs w:val="20"/>
        </w:rPr>
      </w:pPr>
    </w:p>
    <w:p w:rsidR="009B091A" w:rsidRPr="00025252" w:rsidRDefault="009B091A" w:rsidP="008D3273">
      <w:pPr>
        <w:spacing w:after="0" w:line="240" w:lineRule="auto"/>
        <w:rPr>
          <w:rFonts w:ascii="Arial" w:eastAsia="Times New Roman" w:hAnsi="Arial" w:cs="Arial"/>
          <w:b/>
          <w:sz w:val="28"/>
          <w:szCs w:val="20"/>
        </w:rPr>
      </w:pPr>
    </w:p>
    <w:p w:rsidR="009B091A" w:rsidRPr="00025252" w:rsidRDefault="009B091A" w:rsidP="008D3273">
      <w:pPr>
        <w:spacing w:after="0" w:line="240" w:lineRule="auto"/>
        <w:rPr>
          <w:rFonts w:ascii="Arial" w:eastAsia="Times New Roman" w:hAnsi="Arial" w:cs="Arial"/>
          <w:b/>
          <w:sz w:val="28"/>
          <w:szCs w:val="20"/>
        </w:rPr>
      </w:pPr>
    </w:p>
    <w:p w:rsidR="008D3273" w:rsidRPr="00025252" w:rsidRDefault="008D3273" w:rsidP="008D3273">
      <w:pPr>
        <w:spacing w:after="0" w:line="240" w:lineRule="auto"/>
        <w:rPr>
          <w:rFonts w:ascii="Arial" w:eastAsia="Times New Roman" w:hAnsi="Arial" w:cs="Arial"/>
          <w:b/>
          <w:sz w:val="28"/>
          <w:szCs w:val="20"/>
        </w:rPr>
      </w:pPr>
      <w:r w:rsidRPr="00025252">
        <w:rPr>
          <w:rFonts w:ascii="Arial" w:eastAsia="Times New Roman" w:hAnsi="Arial" w:cs="Arial"/>
          <w:b/>
          <w:sz w:val="28"/>
          <w:szCs w:val="20"/>
        </w:rPr>
        <w:lastRenderedPageBreak/>
        <w:t>Section 8: Instructional Strategy</w:t>
      </w:r>
    </w:p>
    <w:p w:rsidR="008D3273" w:rsidRPr="00025252" w:rsidRDefault="008D3273" w:rsidP="008D3273">
      <w:pPr>
        <w:spacing w:after="0" w:line="240" w:lineRule="auto"/>
        <w:rPr>
          <w:rFonts w:ascii="Arial" w:eastAsia="Times New Roman" w:hAnsi="Arial" w:cs="Arial"/>
          <w:sz w:val="28"/>
          <w:szCs w:val="20"/>
        </w:rPr>
      </w:pPr>
    </w:p>
    <w:p w:rsidR="008D3273" w:rsidRPr="00025252" w:rsidRDefault="008D3273" w:rsidP="008D3273">
      <w:pPr>
        <w:spacing w:after="0" w:line="240" w:lineRule="auto"/>
        <w:jc w:val="center"/>
        <w:rPr>
          <w:rFonts w:ascii="Arial" w:eastAsia="Times New Roman" w:hAnsi="Arial" w:cs="Arial"/>
          <w:sz w:val="28"/>
          <w:szCs w:val="20"/>
        </w:rPr>
      </w:pPr>
      <w:r w:rsidRPr="00025252">
        <w:rPr>
          <w:rFonts w:ascii="Arial" w:eastAsia="Times New Roman" w:hAnsi="Arial" w:cs="Arial"/>
          <w:sz w:val="28"/>
          <w:szCs w:val="20"/>
        </w:rPr>
        <w:t>Sequence and Clustering of Objectives</w:t>
      </w:r>
    </w:p>
    <w:p w:rsidR="008D3273" w:rsidRPr="00025252" w:rsidRDefault="008D3273" w:rsidP="008D3273">
      <w:pPr>
        <w:spacing w:after="0" w:line="240" w:lineRule="auto"/>
        <w:rPr>
          <w:rFonts w:ascii="Arial" w:eastAsia="Times New Roman" w:hAnsi="Arial" w:cs="Arial"/>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6290"/>
        <w:gridCol w:w="1520"/>
      </w:tblGrid>
      <w:tr w:rsidR="008D3273" w:rsidRPr="00025252" w:rsidTr="00385C7C">
        <w:tc>
          <w:tcPr>
            <w:tcW w:w="1540" w:type="dxa"/>
            <w:shd w:val="clear" w:color="auto" w:fill="E0E0E0"/>
          </w:tcPr>
          <w:p w:rsidR="008D3273" w:rsidRPr="00025252" w:rsidRDefault="008D3273" w:rsidP="008D3273">
            <w:pPr>
              <w:spacing w:after="0" w:line="240" w:lineRule="auto"/>
              <w:jc w:val="center"/>
              <w:rPr>
                <w:rFonts w:ascii="Arial" w:eastAsia="Times New Roman" w:hAnsi="Arial" w:cs="Arial"/>
                <w:b/>
                <w:bCs/>
                <w:sz w:val="24"/>
                <w:szCs w:val="20"/>
              </w:rPr>
            </w:pPr>
            <w:r w:rsidRPr="00025252">
              <w:rPr>
                <w:rFonts w:ascii="Arial" w:eastAsia="Times New Roman" w:hAnsi="Arial" w:cs="Arial"/>
                <w:b/>
                <w:bCs/>
                <w:sz w:val="24"/>
                <w:szCs w:val="20"/>
              </w:rPr>
              <w:t>CLUSTER</w:t>
            </w:r>
          </w:p>
        </w:tc>
        <w:tc>
          <w:tcPr>
            <w:tcW w:w="6290" w:type="dxa"/>
            <w:shd w:val="clear" w:color="auto" w:fill="E0E0E0"/>
          </w:tcPr>
          <w:p w:rsidR="008D3273" w:rsidRPr="00025252" w:rsidRDefault="008D3273" w:rsidP="008D3273">
            <w:pPr>
              <w:spacing w:after="0" w:line="240" w:lineRule="auto"/>
              <w:jc w:val="center"/>
              <w:rPr>
                <w:rFonts w:ascii="Arial" w:eastAsia="Times New Roman" w:hAnsi="Arial" w:cs="Arial"/>
                <w:b/>
                <w:bCs/>
                <w:sz w:val="24"/>
                <w:szCs w:val="20"/>
              </w:rPr>
            </w:pPr>
            <w:r w:rsidRPr="00025252">
              <w:rPr>
                <w:rFonts w:ascii="Arial" w:eastAsia="Times New Roman" w:hAnsi="Arial" w:cs="Arial"/>
                <w:b/>
                <w:bCs/>
                <w:sz w:val="24"/>
                <w:szCs w:val="20"/>
              </w:rPr>
              <w:t>OBJECTIVES</w:t>
            </w:r>
          </w:p>
        </w:tc>
        <w:tc>
          <w:tcPr>
            <w:tcW w:w="1520" w:type="dxa"/>
            <w:shd w:val="clear" w:color="auto" w:fill="E0E0E0"/>
          </w:tcPr>
          <w:p w:rsidR="008D3273" w:rsidRPr="00025252" w:rsidRDefault="008D3273" w:rsidP="008D3273">
            <w:pPr>
              <w:spacing w:after="0" w:line="240" w:lineRule="auto"/>
              <w:jc w:val="center"/>
              <w:rPr>
                <w:rFonts w:ascii="Arial" w:eastAsia="Times New Roman" w:hAnsi="Arial" w:cs="Arial"/>
                <w:b/>
                <w:bCs/>
                <w:sz w:val="24"/>
                <w:szCs w:val="20"/>
              </w:rPr>
            </w:pPr>
            <w:r w:rsidRPr="00025252">
              <w:rPr>
                <w:rFonts w:ascii="Arial" w:eastAsia="Times New Roman" w:hAnsi="Arial" w:cs="Arial"/>
                <w:b/>
                <w:bCs/>
                <w:sz w:val="24"/>
                <w:szCs w:val="20"/>
              </w:rPr>
              <w:t>TIME</w:t>
            </w:r>
          </w:p>
        </w:tc>
      </w:tr>
      <w:tr w:rsidR="008D3273" w:rsidRPr="00025252" w:rsidTr="00385C7C">
        <w:tc>
          <w:tcPr>
            <w:tcW w:w="1540" w:type="dxa"/>
          </w:tcPr>
          <w:p w:rsidR="008D3273" w:rsidRPr="00025252" w:rsidRDefault="008D3273" w:rsidP="008D3273">
            <w:pPr>
              <w:spacing w:after="0" w:line="240" w:lineRule="auto"/>
              <w:jc w:val="center"/>
              <w:rPr>
                <w:rFonts w:ascii="Arial" w:eastAsia="Times New Roman" w:hAnsi="Arial" w:cs="Arial"/>
                <w:sz w:val="24"/>
                <w:szCs w:val="20"/>
              </w:rPr>
            </w:pPr>
            <w:r w:rsidRPr="00025252">
              <w:rPr>
                <w:rFonts w:ascii="Arial" w:eastAsia="Times New Roman" w:hAnsi="Arial" w:cs="Arial"/>
                <w:sz w:val="24"/>
                <w:szCs w:val="20"/>
              </w:rPr>
              <w:t>1</w:t>
            </w:r>
          </w:p>
        </w:tc>
        <w:tc>
          <w:tcPr>
            <w:tcW w:w="6290" w:type="dxa"/>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1. DMDC Login</w:t>
            </w: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1.1 Go to DMDC URL</w:t>
            </w: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1.2 Click Sign In</w:t>
            </w: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 xml:space="preserve">1.3 Auto Forwards to </w:t>
            </w:r>
            <w:proofErr w:type="spellStart"/>
            <w:r w:rsidRPr="00025252">
              <w:rPr>
                <w:rFonts w:ascii="Arial" w:eastAsia="Times New Roman" w:hAnsi="Arial" w:cs="Arial"/>
                <w:sz w:val="24"/>
                <w:szCs w:val="20"/>
              </w:rPr>
              <w:t>milConnect</w:t>
            </w:r>
            <w:proofErr w:type="spellEnd"/>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1.4 Select CAC Login</w:t>
            </w: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1.5 Enter PIN</w:t>
            </w: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1.6 Consent to Monitor</w:t>
            </w:r>
          </w:p>
        </w:tc>
        <w:tc>
          <w:tcPr>
            <w:tcW w:w="1520" w:type="dxa"/>
          </w:tcPr>
          <w:p w:rsidR="008D3273" w:rsidRPr="00025252" w:rsidRDefault="008D3273" w:rsidP="008D3273">
            <w:pPr>
              <w:spacing w:after="0" w:line="240" w:lineRule="auto"/>
              <w:jc w:val="center"/>
              <w:rPr>
                <w:rFonts w:ascii="Arial" w:eastAsia="Times New Roman" w:hAnsi="Arial" w:cs="Arial"/>
                <w:sz w:val="24"/>
                <w:szCs w:val="20"/>
              </w:rPr>
            </w:pPr>
            <w:r w:rsidRPr="00025252">
              <w:rPr>
                <w:rFonts w:ascii="Arial" w:eastAsia="Times New Roman" w:hAnsi="Arial" w:cs="Arial"/>
                <w:sz w:val="24"/>
                <w:szCs w:val="20"/>
              </w:rPr>
              <w:t>5</w:t>
            </w:r>
          </w:p>
        </w:tc>
      </w:tr>
      <w:tr w:rsidR="008D3273" w:rsidRPr="00025252" w:rsidTr="00385C7C">
        <w:tc>
          <w:tcPr>
            <w:tcW w:w="1540" w:type="dxa"/>
          </w:tcPr>
          <w:p w:rsidR="008D3273" w:rsidRPr="00025252" w:rsidRDefault="008D3273" w:rsidP="008D3273">
            <w:pPr>
              <w:spacing w:after="0" w:line="240" w:lineRule="auto"/>
              <w:jc w:val="center"/>
              <w:rPr>
                <w:rFonts w:ascii="Arial" w:eastAsia="Times New Roman" w:hAnsi="Arial" w:cs="Arial"/>
                <w:sz w:val="24"/>
                <w:szCs w:val="20"/>
              </w:rPr>
            </w:pPr>
            <w:r w:rsidRPr="00025252">
              <w:rPr>
                <w:rFonts w:ascii="Arial" w:eastAsia="Times New Roman" w:hAnsi="Arial" w:cs="Arial"/>
                <w:sz w:val="24"/>
                <w:szCs w:val="20"/>
              </w:rPr>
              <w:t>2</w:t>
            </w:r>
          </w:p>
        </w:tc>
        <w:tc>
          <w:tcPr>
            <w:tcW w:w="6290" w:type="dxa"/>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2 Authorize</w:t>
            </w: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2.1 Expand Correspondence and Document</w:t>
            </w: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2.2 Verify DOD Workforce Cert Page</w:t>
            </w: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2.3 Click Authorize Certification Tab</w:t>
            </w: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2.4 Select Provider</w:t>
            </w: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2.5 Enter Data</w:t>
            </w:r>
          </w:p>
        </w:tc>
        <w:tc>
          <w:tcPr>
            <w:tcW w:w="1520" w:type="dxa"/>
          </w:tcPr>
          <w:p w:rsidR="008D3273" w:rsidRPr="00025252" w:rsidRDefault="008D3273" w:rsidP="008D3273">
            <w:pPr>
              <w:spacing w:after="0" w:line="240" w:lineRule="auto"/>
              <w:jc w:val="center"/>
              <w:rPr>
                <w:rFonts w:ascii="Arial" w:eastAsia="Times New Roman" w:hAnsi="Arial" w:cs="Arial"/>
                <w:sz w:val="24"/>
                <w:szCs w:val="20"/>
              </w:rPr>
            </w:pPr>
            <w:r w:rsidRPr="00025252">
              <w:rPr>
                <w:rFonts w:ascii="Arial" w:eastAsia="Times New Roman" w:hAnsi="Arial" w:cs="Arial"/>
                <w:sz w:val="24"/>
                <w:szCs w:val="20"/>
              </w:rPr>
              <w:t>10</w:t>
            </w:r>
          </w:p>
        </w:tc>
      </w:tr>
      <w:tr w:rsidR="008D3273" w:rsidRPr="00025252" w:rsidTr="00385C7C">
        <w:tc>
          <w:tcPr>
            <w:tcW w:w="1540" w:type="dxa"/>
          </w:tcPr>
          <w:p w:rsidR="008D3273" w:rsidRPr="00025252" w:rsidRDefault="008D3273" w:rsidP="008D3273">
            <w:pPr>
              <w:spacing w:after="0" w:line="240" w:lineRule="auto"/>
              <w:jc w:val="center"/>
              <w:rPr>
                <w:rFonts w:ascii="Arial" w:eastAsia="Times New Roman" w:hAnsi="Arial" w:cs="Arial"/>
                <w:sz w:val="24"/>
                <w:szCs w:val="20"/>
              </w:rPr>
            </w:pPr>
            <w:r w:rsidRPr="00025252">
              <w:rPr>
                <w:rFonts w:ascii="Arial" w:eastAsia="Times New Roman" w:hAnsi="Arial" w:cs="Arial"/>
                <w:sz w:val="24"/>
                <w:szCs w:val="20"/>
              </w:rPr>
              <w:t>3</w:t>
            </w:r>
          </w:p>
        </w:tc>
        <w:tc>
          <w:tcPr>
            <w:tcW w:w="6290" w:type="dxa"/>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3 Release</w:t>
            </w: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3.1 Check box to authorize release</w:t>
            </w: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3.2 Click Send the above entry</w:t>
            </w: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3.3 Click OK to confirm</w:t>
            </w: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3.4 Click OK; Check back in 5 days</w:t>
            </w:r>
          </w:p>
        </w:tc>
        <w:tc>
          <w:tcPr>
            <w:tcW w:w="1520" w:type="dxa"/>
          </w:tcPr>
          <w:p w:rsidR="008D3273" w:rsidRPr="00025252" w:rsidRDefault="008D3273" w:rsidP="008D3273">
            <w:pPr>
              <w:spacing w:after="0" w:line="240" w:lineRule="auto"/>
              <w:jc w:val="center"/>
              <w:rPr>
                <w:rFonts w:ascii="Arial" w:eastAsia="Times New Roman" w:hAnsi="Arial" w:cs="Arial"/>
                <w:sz w:val="24"/>
                <w:szCs w:val="20"/>
              </w:rPr>
            </w:pPr>
            <w:r w:rsidRPr="00025252">
              <w:rPr>
                <w:rFonts w:ascii="Arial" w:eastAsia="Times New Roman" w:hAnsi="Arial" w:cs="Arial"/>
                <w:sz w:val="24"/>
                <w:szCs w:val="20"/>
              </w:rPr>
              <w:t>5</w:t>
            </w:r>
          </w:p>
        </w:tc>
      </w:tr>
    </w:tbl>
    <w:p w:rsidR="00385C7C" w:rsidRPr="00025252" w:rsidRDefault="00385C7C" w:rsidP="00385C7C">
      <w:pPr>
        <w:rPr>
          <w:rFonts w:ascii="Arial" w:hAnsi="Arial" w:cs="Arial"/>
          <w:sz w:val="16"/>
          <w:szCs w:val="16"/>
        </w:rPr>
      </w:pPr>
      <w:r w:rsidRPr="00025252">
        <w:rPr>
          <w:rFonts w:ascii="Arial" w:hAnsi="Arial" w:cs="Arial"/>
          <w:sz w:val="16"/>
          <w:szCs w:val="16"/>
        </w:rPr>
        <w:t>Figure 3</w:t>
      </w:r>
      <w:r w:rsidRPr="00025252">
        <w:rPr>
          <w:rFonts w:ascii="Arial" w:hAnsi="Arial" w:cs="Arial"/>
          <w:sz w:val="16"/>
          <w:szCs w:val="16"/>
        </w:rPr>
        <w:t xml:space="preserve">: </w:t>
      </w:r>
      <w:r w:rsidRPr="00025252">
        <w:rPr>
          <w:rFonts w:ascii="Arial" w:hAnsi="Arial" w:cs="Arial"/>
          <w:sz w:val="16"/>
          <w:szCs w:val="16"/>
        </w:rPr>
        <w:t>Instructional Strategy</w:t>
      </w:r>
    </w:p>
    <w:p w:rsidR="008D3273" w:rsidRPr="00025252" w:rsidRDefault="008D3273" w:rsidP="008D3273">
      <w:pPr>
        <w:spacing w:after="0" w:line="240" w:lineRule="auto"/>
        <w:rPr>
          <w:rFonts w:ascii="Arial" w:eastAsia="Times New Roman" w:hAnsi="Arial" w:cs="Arial"/>
          <w:sz w:val="24"/>
          <w:szCs w:val="20"/>
        </w:rPr>
      </w:pPr>
    </w:p>
    <w:p w:rsidR="008D3273" w:rsidRPr="00025252" w:rsidRDefault="008D3273" w:rsidP="008D3273">
      <w:pPr>
        <w:spacing w:after="0" w:line="240" w:lineRule="auto"/>
        <w:jc w:val="center"/>
        <w:rPr>
          <w:rFonts w:ascii="Arial" w:eastAsia="Times New Roman" w:hAnsi="Arial" w:cs="Arial"/>
          <w:sz w:val="28"/>
          <w:szCs w:val="20"/>
        </w:rPr>
      </w:pPr>
      <w:proofErr w:type="spellStart"/>
      <w:r w:rsidRPr="00025252">
        <w:rPr>
          <w:rFonts w:ascii="Arial" w:eastAsia="Times New Roman" w:hAnsi="Arial" w:cs="Arial"/>
          <w:sz w:val="28"/>
          <w:szCs w:val="20"/>
        </w:rPr>
        <w:t>Preinstructional</w:t>
      </w:r>
      <w:proofErr w:type="spellEnd"/>
      <w:r w:rsidRPr="00025252">
        <w:rPr>
          <w:rFonts w:ascii="Arial" w:eastAsia="Times New Roman" w:hAnsi="Arial" w:cs="Arial"/>
          <w:sz w:val="28"/>
          <w:szCs w:val="20"/>
        </w:rPr>
        <w:t>, Assessment, and Follow-Through Activities</w:t>
      </w:r>
    </w:p>
    <w:p w:rsidR="008D3273" w:rsidRPr="00025252" w:rsidRDefault="008D3273" w:rsidP="008D3273">
      <w:pPr>
        <w:spacing w:after="0" w:line="240" w:lineRule="auto"/>
        <w:rPr>
          <w:rFonts w:ascii="Arial" w:eastAsia="Times New Roman" w:hAnsi="Arial" w:cs="Arial"/>
          <w:b/>
          <w:bCs/>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8D3273" w:rsidRPr="00025252" w:rsidTr="00385C7C">
        <w:tc>
          <w:tcPr>
            <w:tcW w:w="9350" w:type="dxa"/>
            <w:shd w:val="clear" w:color="auto" w:fill="E0E0E0"/>
          </w:tcPr>
          <w:p w:rsidR="008D3273" w:rsidRPr="00025252" w:rsidRDefault="008D3273" w:rsidP="008D3273">
            <w:pPr>
              <w:spacing w:after="0" w:line="240" w:lineRule="auto"/>
              <w:rPr>
                <w:rFonts w:ascii="Arial" w:eastAsia="Times New Roman" w:hAnsi="Arial" w:cs="Arial"/>
                <w:b/>
                <w:bCs/>
                <w:sz w:val="24"/>
                <w:szCs w:val="20"/>
              </w:rPr>
            </w:pPr>
            <w:r w:rsidRPr="00025252">
              <w:rPr>
                <w:rFonts w:ascii="Arial" w:eastAsia="Times New Roman" w:hAnsi="Arial" w:cs="Arial"/>
                <w:b/>
                <w:bCs/>
                <w:sz w:val="24"/>
                <w:szCs w:val="20"/>
              </w:rPr>
              <w:t>PREINSTRUCTIONAL ACTIVITIES</w:t>
            </w:r>
          </w:p>
        </w:tc>
      </w:tr>
      <w:tr w:rsidR="008D3273" w:rsidRPr="00025252" w:rsidTr="00385C7C">
        <w:tc>
          <w:tcPr>
            <w:tcW w:w="9350" w:type="dxa"/>
          </w:tcPr>
          <w:p w:rsidR="00C87FBD" w:rsidRPr="00025252" w:rsidRDefault="008D3273" w:rsidP="00C87FBD">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Motivation</w:t>
            </w:r>
            <w:r w:rsidRPr="00025252">
              <w:rPr>
                <w:rFonts w:ascii="Arial" w:eastAsia="Times New Roman" w:hAnsi="Arial" w:cs="Arial"/>
                <w:sz w:val="24"/>
                <w:szCs w:val="20"/>
              </w:rPr>
              <w:t xml:space="preserve">: </w:t>
            </w:r>
            <w:r w:rsidR="00C87FBD" w:rsidRPr="00025252">
              <w:rPr>
                <w:rFonts w:ascii="Arial" w:eastAsia="Times New Roman" w:hAnsi="Arial" w:cs="Arial"/>
                <w:sz w:val="24"/>
                <w:szCs w:val="20"/>
              </w:rPr>
              <w:t>This program will gain the learners attention at the beginning to directly relate what the program offers to why it will be relevant to them.</w:t>
            </w:r>
          </w:p>
          <w:p w:rsidR="000E68A1" w:rsidRPr="00025252" w:rsidRDefault="000E68A1" w:rsidP="00C87FBD">
            <w:pPr>
              <w:spacing w:after="0" w:line="240" w:lineRule="auto"/>
              <w:rPr>
                <w:rFonts w:ascii="Arial" w:eastAsia="Times New Roman" w:hAnsi="Arial" w:cs="Arial"/>
                <w:sz w:val="24"/>
                <w:szCs w:val="20"/>
              </w:rPr>
            </w:pP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This block of instruction can be used a tool to assist you with how to release your industry technical certifications to the DoD. This is a mandatory requirement and is a condition of employment. This training will give you a step by step process on how this requirement is conducted.</w:t>
            </w:r>
            <w:r w:rsidR="00C92D2F" w:rsidRPr="00025252">
              <w:rPr>
                <w:rFonts w:ascii="Arial" w:eastAsia="Times New Roman" w:hAnsi="Arial" w:cs="Arial"/>
                <w:sz w:val="24"/>
                <w:szCs w:val="20"/>
              </w:rPr>
              <w:t xml:space="preserve"> </w:t>
            </w:r>
          </w:p>
          <w:p w:rsidR="00C87FBD" w:rsidRPr="00025252" w:rsidRDefault="00C87FBD"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 xml:space="preserve">The program will build the learners confidence by giving the learner a format to take the exact steps that they would complete in a live environment and detail what to look for, what to check, what data will need to be input and what to do to accomplish the steps and </w:t>
            </w:r>
            <w:proofErr w:type="spellStart"/>
            <w:r w:rsidRPr="00025252">
              <w:rPr>
                <w:rFonts w:ascii="Arial" w:eastAsia="Times New Roman" w:hAnsi="Arial" w:cs="Arial"/>
                <w:sz w:val="24"/>
                <w:szCs w:val="20"/>
              </w:rPr>
              <w:t>substeps</w:t>
            </w:r>
            <w:proofErr w:type="spellEnd"/>
            <w:r w:rsidRPr="00025252">
              <w:rPr>
                <w:rFonts w:ascii="Arial" w:eastAsia="Times New Roman" w:hAnsi="Arial" w:cs="Arial"/>
                <w:sz w:val="24"/>
                <w:szCs w:val="20"/>
              </w:rPr>
              <w:t xml:space="preserve"> that make up the learning goal. At the end of the training program the learner should be satisfied and confident that they will be able to take the skills learned and duplicate when needed to be done.</w:t>
            </w:r>
          </w:p>
          <w:p w:rsidR="000E68A1" w:rsidRPr="00025252" w:rsidRDefault="000E68A1" w:rsidP="008D3273">
            <w:pPr>
              <w:spacing w:after="0" w:line="240" w:lineRule="auto"/>
              <w:rPr>
                <w:rFonts w:ascii="Arial" w:eastAsia="Times New Roman" w:hAnsi="Arial" w:cs="Arial"/>
                <w:sz w:val="24"/>
                <w:szCs w:val="20"/>
              </w:rPr>
            </w:pPr>
          </w:p>
          <w:p w:rsidR="008D3273" w:rsidRPr="00025252" w:rsidRDefault="000E68A1" w:rsidP="000E68A1">
            <w:pPr>
              <w:spacing w:after="0" w:line="240" w:lineRule="auto"/>
              <w:rPr>
                <w:rFonts w:ascii="Arial" w:eastAsia="Times New Roman" w:hAnsi="Arial" w:cs="Arial"/>
                <w:sz w:val="24"/>
                <w:szCs w:val="20"/>
              </w:rPr>
            </w:pPr>
            <w:r w:rsidRPr="00025252">
              <w:rPr>
                <w:rFonts w:ascii="Arial" w:eastAsia="Times New Roman" w:hAnsi="Arial" w:cs="Arial"/>
                <w:sz w:val="24"/>
                <w:szCs w:val="20"/>
              </w:rPr>
              <w:t xml:space="preserve">Gagne Event of Instruction: Gaining Attention; </w:t>
            </w:r>
          </w:p>
        </w:tc>
      </w:tr>
      <w:tr w:rsidR="008D3273" w:rsidRPr="00025252" w:rsidTr="00385C7C">
        <w:tc>
          <w:tcPr>
            <w:tcW w:w="9350" w:type="dxa"/>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Objectives</w:t>
            </w:r>
            <w:r w:rsidRPr="00025252">
              <w:rPr>
                <w:rFonts w:ascii="Arial" w:eastAsia="Times New Roman" w:hAnsi="Arial" w:cs="Arial"/>
                <w:sz w:val="24"/>
                <w:szCs w:val="20"/>
              </w:rPr>
              <w:t xml:space="preserve">: </w:t>
            </w:r>
            <w:r w:rsidR="00CC7327" w:rsidRPr="00025252">
              <w:rPr>
                <w:rFonts w:ascii="Arial" w:eastAsia="Times New Roman" w:hAnsi="Arial" w:cs="Arial"/>
                <w:sz w:val="24"/>
                <w:szCs w:val="20"/>
              </w:rPr>
              <w:t xml:space="preserve">This multimedia program will present the information in a format that will encompass a step by step depiction on how to accomplish the Terminal Learning </w:t>
            </w:r>
            <w:r w:rsidR="00CC7327" w:rsidRPr="00025252">
              <w:rPr>
                <w:rFonts w:ascii="Arial" w:eastAsia="Times New Roman" w:hAnsi="Arial" w:cs="Arial"/>
                <w:sz w:val="24"/>
                <w:szCs w:val="20"/>
              </w:rPr>
              <w:lastRenderedPageBreak/>
              <w:t xml:space="preserve">Objective. </w:t>
            </w:r>
            <w:r w:rsidRPr="00025252">
              <w:rPr>
                <w:rFonts w:ascii="Arial" w:eastAsia="Times New Roman" w:hAnsi="Arial" w:cs="Arial"/>
                <w:sz w:val="24"/>
                <w:szCs w:val="20"/>
              </w:rPr>
              <w:t xml:space="preserve">Once completed with this instruction you will be able conduct these steps to release your industry technology certifications to the DoD. This will be required to be conducted during your </w:t>
            </w:r>
            <w:proofErr w:type="spellStart"/>
            <w:r w:rsidRPr="00025252">
              <w:rPr>
                <w:rFonts w:ascii="Arial" w:eastAsia="Times New Roman" w:hAnsi="Arial" w:cs="Arial"/>
                <w:sz w:val="24"/>
                <w:szCs w:val="20"/>
              </w:rPr>
              <w:t>inprocessing</w:t>
            </w:r>
            <w:proofErr w:type="spellEnd"/>
            <w:r w:rsidRPr="00025252">
              <w:rPr>
                <w:rFonts w:ascii="Arial" w:eastAsia="Times New Roman" w:hAnsi="Arial" w:cs="Arial"/>
                <w:sz w:val="24"/>
                <w:szCs w:val="20"/>
              </w:rPr>
              <w:t xml:space="preserve"> that is performed within your onboarding process into the Information Technology Division.</w:t>
            </w:r>
          </w:p>
          <w:p w:rsidR="008D3273" w:rsidRPr="00025252" w:rsidRDefault="000E68A1" w:rsidP="00C87FBD">
            <w:pPr>
              <w:spacing w:after="0" w:line="240" w:lineRule="auto"/>
              <w:rPr>
                <w:rFonts w:ascii="Arial" w:eastAsia="Times New Roman" w:hAnsi="Arial" w:cs="Arial"/>
                <w:sz w:val="24"/>
                <w:szCs w:val="20"/>
              </w:rPr>
            </w:pPr>
            <w:r w:rsidRPr="00025252">
              <w:rPr>
                <w:rFonts w:ascii="Arial" w:eastAsia="Times New Roman" w:hAnsi="Arial" w:cs="Arial"/>
                <w:sz w:val="24"/>
                <w:szCs w:val="20"/>
              </w:rPr>
              <w:t>Gagne Event of Instruction: Informing learner of objectives</w:t>
            </w:r>
          </w:p>
        </w:tc>
      </w:tr>
      <w:tr w:rsidR="008D3273" w:rsidRPr="00025252" w:rsidTr="00385C7C">
        <w:tc>
          <w:tcPr>
            <w:tcW w:w="9350" w:type="dxa"/>
            <w:shd w:val="clear" w:color="auto" w:fill="E0E0E0"/>
          </w:tcPr>
          <w:p w:rsidR="008D3273" w:rsidRPr="00025252" w:rsidRDefault="008D3273" w:rsidP="008D3273">
            <w:pPr>
              <w:spacing w:after="0" w:line="240" w:lineRule="auto"/>
              <w:rPr>
                <w:rFonts w:ascii="Arial" w:eastAsia="Times New Roman" w:hAnsi="Arial" w:cs="Arial"/>
                <w:b/>
                <w:bCs/>
                <w:sz w:val="24"/>
                <w:szCs w:val="20"/>
              </w:rPr>
            </w:pPr>
            <w:r w:rsidRPr="00025252">
              <w:rPr>
                <w:rFonts w:ascii="Arial" w:eastAsia="Times New Roman" w:hAnsi="Arial" w:cs="Arial"/>
                <w:b/>
                <w:bCs/>
                <w:sz w:val="24"/>
                <w:szCs w:val="20"/>
              </w:rPr>
              <w:lastRenderedPageBreak/>
              <w:t>ASSESSMENT</w:t>
            </w:r>
          </w:p>
        </w:tc>
      </w:tr>
      <w:tr w:rsidR="008D3273" w:rsidRPr="00025252" w:rsidTr="00385C7C">
        <w:tc>
          <w:tcPr>
            <w:tcW w:w="9350" w:type="dxa"/>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Pretest</w:t>
            </w:r>
            <w:r w:rsidRPr="00025252">
              <w:rPr>
                <w:rFonts w:ascii="Arial" w:eastAsia="Times New Roman" w:hAnsi="Arial" w:cs="Arial"/>
                <w:sz w:val="24"/>
                <w:szCs w:val="20"/>
              </w:rPr>
              <w:t>: No pretest required</w:t>
            </w:r>
          </w:p>
          <w:p w:rsidR="008D3273" w:rsidRPr="00025252" w:rsidRDefault="008D3273" w:rsidP="008D3273">
            <w:pPr>
              <w:spacing w:after="0" w:line="240" w:lineRule="auto"/>
              <w:rPr>
                <w:rFonts w:ascii="Arial" w:eastAsia="Times New Roman" w:hAnsi="Arial" w:cs="Arial"/>
                <w:sz w:val="24"/>
                <w:szCs w:val="20"/>
              </w:rPr>
            </w:pPr>
          </w:p>
        </w:tc>
      </w:tr>
      <w:tr w:rsidR="008D3273" w:rsidRPr="00025252" w:rsidTr="00385C7C">
        <w:tc>
          <w:tcPr>
            <w:tcW w:w="9350" w:type="dxa"/>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Posttest</w:t>
            </w:r>
            <w:r w:rsidRPr="00025252">
              <w:rPr>
                <w:rFonts w:ascii="Arial" w:eastAsia="Times New Roman" w:hAnsi="Arial" w:cs="Arial"/>
                <w:sz w:val="24"/>
                <w:szCs w:val="20"/>
              </w:rPr>
              <w:t xml:space="preserve">: There will be Checks On Learning administered at the end of </w:t>
            </w:r>
            <w:r w:rsidR="00DA24BB" w:rsidRPr="00025252">
              <w:rPr>
                <w:rFonts w:ascii="Arial" w:eastAsia="Times New Roman" w:hAnsi="Arial" w:cs="Arial"/>
                <w:sz w:val="24"/>
                <w:szCs w:val="20"/>
              </w:rPr>
              <w:t>each section</w:t>
            </w:r>
            <w:r w:rsidRPr="00025252">
              <w:rPr>
                <w:rFonts w:ascii="Arial" w:eastAsia="Times New Roman" w:hAnsi="Arial" w:cs="Arial"/>
                <w:sz w:val="24"/>
                <w:szCs w:val="20"/>
              </w:rPr>
              <w:t xml:space="preserve"> of objectives. The learner will be required to answer the questions at the end of each section.</w:t>
            </w:r>
          </w:p>
          <w:p w:rsidR="008D3273" w:rsidRPr="00025252" w:rsidRDefault="000E68A1"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Gagne Event of Instruction: Stimulating recall of prior learning</w:t>
            </w:r>
          </w:p>
        </w:tc>
      </w:tr>
      <w:tr w:rsidR="008D3273" w:rsidRPr="00025252" w:rsidTr="00385C7C">
        <w:tc>
          <w:tcPr>
            <w:tcW w:w="9350" w:type="dxa"/>
            <w:shd w:val="clear" w:color="auto" w:fill="E0E0E0"/>
          </w:tcPr>
          <w:p w:rsidR="008D3273" w:rsidRPr="00025252" w:rsidRDefault="008D3273" w:rsidP="008D3273">
            <w:pPr>
              <w:spacing w:after="0" w:line="240" w:lineRule="auto"/>
              <w:rPr>
                <w:rFonts w:ascii="Arial" w:eastAsia="Times New Roman" w:hAnsi="Arial" w:cs="Arial"/>
                <w:b/>
                <w:bCs/>
                <w:sz w:val="24"/>
                <w:szCs w:val="20"/>
              </w:rPr>
            </w:pPr>
            <w:r w:rsidRPr="00025252">
              <w:rPr>
                <w:rFonts w:ascii="Arial" w:eastAsia="Times New Roman" w:hAnsi="Arial" w:cs="Arial"/>
                <w:b/>
                <w:bCs/>
                <w:sz w:val="24"/>
                <w:szCs w:val="20"/>
              </w:rPr>
              <w:t>FOLLOW-THROUGH ACTIVITIES</w:t>
            </w:r>
          </w:p>
        </w:tc>
      </w:tr>
      <w:tr w:rsidR="008D3273" w:rsidRPr="00025252" w:rsidTr="00385C7C">
        <w:tc>
          <w:tcPr>
            <w:tcW w:w="9350" w:type="dxa"/>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Memory Aids</w:t>
            </w:r>
            <w:r w:rsidRPr="00025252">
              <w:rPr>
                <w:rFonts w:ascii="Arial" w:eastAsia="Times New Roman" w:hAnsi="Arial" w:cs="Arial"/>
                <w:sz w:val="24"/>
                <w:szCs w:val="20"/>
              </w:rPr>
              <w:t>: A link to this training will be given to use as a reminder of what steps, processes, and procedures that will need to be taken in the live environment.</w:t>
            </w:r>
            <w:r w:rsidR="00C92D2F" w:rsidRPr="00025252">
              <w:rPr>
                <w:rFonts w:ascii="Arial" w:eastAsia="Times New Roman" w:hAnsi="Arial" w:cs="Arial"/>
                <w:sz w:val="24"/>
                <w:szCs w:val="20"/>
              </w:rPr>
              <w:t xml:space="preserve"> Throughout the multimedia program there will be screen captures which replicate conducting the task in a live environment. This can be utilized as memory aids that can assist the learner when replicating the task when needed.</w:t>
            </w:r>
          </w:p>
          <w:p w:rsidR="008D3273" w:rsidRPr="00025252" w:rsidRDefault="000E68A1"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Gagne Event of Instruction: Enhancing retention and transfer</w:t>
            </w:r>
          </w:p>
        </w:tc>
      </w:tr>
      <w:tr w:rsidR="008D3273" w:rsidRPr="00025252" w:rsidTr="00385C7C">
        <w:tc>
          <w:tcPr>
            <w:tcW w:w="9350" w:type="dxa"/>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Transfer</w:t>
            </w:r>
            <w:r w:rsidRPr="00025252">
              <w:rPr>
                <w:rFonts w:ascii="Arial" w:eastAsia="Times New Roman" w:hAnsi="Arial" w:cs="Arial"/>
                <w:sz w:val="24"/>
                <w:szCs w:val="20"/>
              </w:rPr>
              <w:t>: Will use these steps, procedures, guidance and instruction in the live environment and will need to release their certifications for their skillset to the DoD per federal guidelines.</w:t>
            </w:r>
            <w:r w:rsidR="00C92D2F" w:rsidRPr="00025252">
              <w:rPr>
                <w:rFonts w:ascii="Arial" w:eastAsia="Times New Roman" w:hAnsi="Arial" w:cs="Arial"/>
                <w:sz w:val="24"/>
                <w:szCs w:val="20"/>
              </w:rPr>
              <w:t xml:space="preserve"> All sections in the multimedia program can serve and be useful with the transfer of learning in a live environment when this task needs to be completed.</w:t>
            </w:r>
          </w:p>
          <w:p w:rsidR="008D3273" w:rsidRPr="00025252" w:rsidRDefault="000E68A1"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Gagne Event of Instruction: Enhancing retention and transfer</w:t>
            </w:r>
          </w:p>
        </w:tc>
      </w:tr>
    </w:tbl>
    <w:p w:rsidR="00385C7C" w:rsidRPr="00025252" w:rsidRDefault="00385C7C" w:rsidP="00385C7C">
      <w:pPr>
        <w:rPr>
          <w:rFonts w:ascii="Arial" w:hAnsi="Arial" w:cs="Arial"/>
          <w:sz w:val="16"/>
          <w:szCs w:val="16"/>
        </w:rPr>
      </w:pPr>
      <w:r w:rsidRPr="00025252">
        <w:rPr>
          <w:rFonts w:ascii="Arial" w:hAnsi="Arial" w:cs="Arial"/>
          <w:sz w:val="16"/>
          <w:szCs w:val="16"/>
        </w:rPr>
        <w:t>Figure 3: Instructional Strategy</w:t>
      </w:r>
    </w:p>
    <w:p w:rsidR="00385C7C" w:rsidRPr="00025252" w:rsidRDefault="00385C7C" w:rsidP="00385C7C">
      <w:pPr>
        <w:spacing w:after="0" w:line="240" w:lineRule="auto"/>
        <w:rPr>
          <w:rFonts w:ascii="Arial" w:eastAsia="Times New Roman" w:hAnsi="Arial" w:cs="Arial"/>
          <w:sz w:val="28"/>
          <w:szCs w:val="20"/>
        </w:rPr>
      </w:pPr>
    </w:p>
    <w:p w:rsidR="008D3273" w:rsidRPr="00025252" w:rsidRDefault="008D3273" w:rsidP="008D3273">
      <w:pPr>
        <w:spacing w:after="0" w:line="240" w:lineRule="auto"/>
        <w:jc w:val="center"/>
        <w:rPr>
          <w:rFonts w:ascii="Arial" w:eastAsia="Times New Roman" w:hAnsi="Arial" w:cs="Arial"/>
          <w:sz w:val="28"/>
          <w:szCs w:val="20"/>
        </w:rPr>
      </w:pPr>
      <w:r w:rsidRPr="00025252">
        <w:rPr>
          <w:rFonts w:ascii="Arial" w:eastAsia="Times New Roman" w:hAnsi="Arial" w:cs="Arial"/>
          <w:sz w:val="28"/>
          <w:szCs w:val="20"/>
        </w:rPr>
        <w:br w:type="page"/>
      </w:r>
      <w:r w:rsidRPr="00025252">
        <w:rPr>
          <w:rFonts w:ascii="Arial" w:eastAsia="Times New Roman" w:hAnsi="Arial" w:cs="Arial"/>
          <w:sz w:val="28"/>
          <w:szCs w:val="20"/>
        </w:rPr>
        <w:lastRenderedPageBreak/>
        <w:t>Content Presentation and Student Participation</w:t>
      </w:r>
    </w:p>
    <w:p w:rsidR="008D3273" w:rsidRPr="00025252" w:rsidRDefault="008D3273" w:rsidP="008D3273">
      <w:pPr>
        <w:spacing w:after="0" w:line="240" w:lineRule="auto"/>
        <w:jc w:val="center"/>
        <w:rPr>
          <w:rFonts w:ascii="Arial" w:eastAsia="Times New Roman" w:hAnsi="Arial" w:cs="Arial"/>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gridCol w:w="350"/>
      </w:tblGrid>
      <w:tr w:rsidR="008D3273" w:rsidRPr="00025252" w:rsidTr="00385C7C">
        <w:tc>
          <w:tcPr>
            <w:tcW w:w="9014" w:type="dxa"/>
            <w:tcBorders>
              <w:bottom w:val="single" w:sz="4" w:space="0" w:color="auto"/>
            </w:tcBorders>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OBJECTIVE</w:t>
            </w:r>
            <w:r w:rsidRPr="00025252">
              <w:rPr>
                <w:rFonts w:ascii="Arial" w:eastAsia="Times New Roman" w:hAnsi="Arial" w:cs="Arial"/>
                <w:sz w:val="24"/>
                <w:szCs w:val="20"/>
              </w:rPr>
              <w:t>: DMDC Login</w:t>
            </w:r>
          </w:p>
        </w:tc>
        <w:tc>
          <w:tcPr>
            <w:tcW w:w="336" w:type="dxa"/>
            <w:tcBorders>
              <w:bottom w:val="single" w:sz="4" w:space="0" w:color="auto"/>
            </w:tcBorders>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1</w:t>
            </w:r>
          </w:p>
        </w:tc>
      </w:tr>
      <w:tr w:rsidR="008D3273" w:rsidRPr="00025252" w:rsidTr="00385C7C">
        <w:trPr>
          <w:cantSplit/>
        </w:trPr>
        <w:tc>
          <w:tcPr>
            <w:tcW w:w="9350" w:type="dxa"/>
            <w:gridSpan w:val="2"/>
            <w:shd w:val="clear" w:color="auto" w:fill="E0E0E0"/>
          </w:tcPr>
          <w:p w:rsidR="008D3273" w:rsidRPr="00025252" w:rsidRDefault="008D3273" w:rsidP="008D3273">
            <w:pPr>
              <w:spacing w:after="0" w:line="240" w:lineRule="auto"/>
              <w:rPr>
                <w:rFonts w:ascii="Arial" w:eastAsia="Times New Roman" w:hAnsi="Arial" w:cs="Arial"/>
                <w:b/>
                <w:bCs/>
                <w:sz w:val="24"/>
                <w:szCs w:val="20"/>
              </w:rPr>
            </w:pPr>
            <w:r w:rsidRPr="00025252">
              <w:rPr>
                <w:rFonts w:ascii="Arial" w:eastAsia="Times New Roman" w:hAnsi="Arial" w:cs="Arial"/>
                <w:b/>
                <w:bCs/>
                <w:sz w:val="24"/>
                <w:szCs w:val="20"/>
              </w:rPr>
              <w:t>CONTENT PRESENTATION</w:t>
            </w:r>
            <w:r w:rsidR="00CC7327" w:rsidRPr="00025252">
              <w:rPr>
                <w:rFonts w:ascii="Arial" w:eastAsia="Times New Roman" w:hAnsi="Arial" w:cs="Arial"/>
                <w:b/>
                <w:bCs/>
                <w:sz w:val="24"/>
                <w:szCs w:val="20"/>
              </w:rPr>
              <w:t xml:space="preserve"> 5 Mins</w:t>
            </w:r>
          </w:p>
        </w:tc>
      </w:tr>
      <w:tr w:rsidR="008D3273" w:rsidRPr="00025252" w:rsidTr="00385C7C">
        <w:tc>
          <w:tcPr>
            <w:tcW w:w="9350" w:type="dxa"/>
            <w:gridSpan w:val="2"/>
          </w:tcPr>
          <w:p w:rsidR="00C92D2F" w:rsidRPr="00025252" w:rsidRDefault="008D3273" w:rsidP="00C92D2F">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Content</w:t>
            </w:r>
            <w:r w:rsidRPr="00025252">
              <w:rPr>
                <w:rFonts w:ascii="Arial" w:eastAsia="Times New Roman" w:hAnsi="Arial" w:cs="Arial"/>
                <w:sz w:val="24"/>
                <w:szCs w:val="20"/>
              </w:rPr>
              <w:t xml:space="preserve">: </w:t>
            </w:r>
            <w:r w:rsidR="00C92D2F" w:rsidRPr="00025252">
              <w:rPr>
                <w:rFonts w:ascii="Arial" w:eastAsia="Times New Roman" w:hAnsi="Arial" w:cs="Arial"/>
                <w:sz w:val="24"/>
                <w:szCs w:val="20"/>
              </w:rPr>
              <w:t>The training will be presented to the students by utilizing the training link with use of their computer. The learner will be given instruction or guidance on the steps and procedures contained within the DMDC Login section (Section 1):</w:t>
            </w:r>
          </w:p>
          <w:p w:rsidR="00C92D2F" w:rsidRPr="00025252" w:rsidRDefault="00C92D2F" w:rsidP="00C92D2F">
            <w:pPr>
              <w:spacing w:after="0" w:line="240" w:lineRule="auto"/>
              <w:rPr>
                <w:rFonts w:ascii="Arial" w:eastAsia="Times New Roman" w:hAnsi="Arial" w:cs="Arial"/>
                <w:sz w:val="24"/>
                <w:szCs w:val="20"/>
              </w:rPr>
            </w:pPr>
          </w:p>
          <w:p w:rsidR="00C92D2F" w:rsidRPr="00025252" w:rsidRDefault="00C92D2F" w:rsidP="00C92D2F">
            <w:pPr>
              <w:spacing w:after="0" w:line="240" w:lineRule="auto"/>
              <w:rPr>
                <w:rFonts w:ascii="Arial" w:eastAsia="Times New Roman" w:hAnsi="Arial" w:cs="Arial"/>
                <w:sz w:val="24"/>
                <w:szCs w:val="20"/>
              </w:rPr>
            </w:pPr>
            <w:r w:rsidRPr="00025252">
              <w:rPr>
                <w:rFonts w:ascii="Arial" w:eastAsia="Times New Roman" w:hAnsi="Arial" w:cs="Arial"/>
                <w:sz w:val="24"/>
                <w:szCs w:val="20"/>
              </w:rPr>
              <w:t>The content for section 1 will reflect a step by step of what would occur in the live environment.</w:t>
            </w:r>
          </w:p>
          <w:p w:rsidR="00C92D2F" w:rsidRPr="00025252" w:rsidRDefault="00C92D2F" w:rsidP="00C92D2F">
            <w:pPr>
              <w:spacing w:after="0" w:line="240" w:lineRule="auto"/>
              <w:rPr>
                <w:rFonts w:ascii="Arial" w:eastAsia="Times New Roman" w:hAnsi="Arial" w:cs="Arial"/>
                <w:sz w:val="24"/>
                <w:szCs w:val="20"/>
              </w:rPr>
            </w:pPr>
          </w:p>
          <w:p w:rsidR="00C92D2F" w:rsidRPr="00025252" w:rsidRDefault="00C92D2F" w:rsidP="00C92D2F">
            <w:pPr>
              <w:spacing w:after="0" w:line="240" w:lineRule="auto"/>
              <w:rPr>
                <w:rFonts w:ascii="Arial" w:eastAsia="Times New Roman" w:hAnsi="Arial" w:cs="Arial"/>
                <w:sz w:val="24"/>
                <w:szCs w:val="20"/>
              </w:rPr>
            </w:pPr>
            <w:r w:rsidRPr="00025252">
              <w:rPr>
                <w:rFonts w:ascii="Arial" w:eastAsia="Times New Roman" w:hAnsi="Arial" w:cs="Arial"/>
                <w:sz w:val="24"/>
                <w:szCs w:val="20"/>
              </w:rPr>
              <w:t>The learner will need to follow along with the training. Once they have gain the required information that is displayed on the screen, the learner will need to continue through the training until they have completed the section.</w:t>
            </w:r>
          </w:p>
          <w:p w:rsidR="00C92D2F" w:rsidRPr="00025252" w:rsidRDefault="00C92D2F" w:rsidP="00C92D2F">
            <w:pPr>
              <w:spacing w:after="0" w:line="240" w:lineRule="auto"/>
              <w:rPr>
                <w:rFonts w:ascii="Arial" w:eastAsia="Times New Roman" w:hAnsi="Arial" w:cs="Arial"/>
                <w:sz w:val="24"/>
                <w:szCs w:val="20"/>
              </w:rPr>
            </w:pPr>
          </w:p>
          <w:p w:rsidR="00C92D2F" w:rsidRPr="00025252" w:rsidRDefault="00C92D2F" w:rsidP="00C92D2F">
            <w:pPr>
              <w:spacing w:after="0" w:line="240" w:lineRule="auto"/>
              <w:rPr>
                <w:rFonts w:ascii="Arial" w:eastAsia="Times New Roman" w:hAnsi="Arial" w:cs="Arial"/>
                <w:sz w:val="24"/>
                <w:szCs w:val="20"/>
              </w:rPr>
            </w:pPr>
            <w:r w:rsidRPr="00025252">
              <w:rPr>
                <w:rFonts w:ascii="Arial" w:eastAsia="Times New Roman" w:hAnsi="Arial" w:cs="Arial"/>
                <w:sz w:val="24"/>
                <w:szCs w:val="20"/>
              </w:rPr>
              <w:t>At the end of each sub step the learner will be given Check On Learning questions to validate the knowledge and retention of material.</w:t>
            </w:r>
          </w:p>
          <w:p w:rsidR="008D3273" w:rsidRPr="00025252" w:rsidRDefault="000E68A1"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Gagne Event of Instruction: Presenting the stimulus of material; Providing learning guidance.</w:t>
            </w:r>
          </w:p>
        </w:tc>
      </w:tr>
      <w:tr w:rsidR="008D3273" w:rsidRPr="00025252" w:rsidTr="00385C7C">
        <w:tc>
          <w:tcPr>
            <w:tcW w:w="9350" w:type="dxa"/>
            <w:gridSpan w:val="2"/>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Examples</w:t>
            </w:r>
            <w:r w:rsidRPr="00025252">
              <w:rPr>
                <w:rFonts w:ascii="Arial" w:eastAsia="Times New Roman" w:hAnsi="Arial" w:cs="Arial"/>
                <w:sz w:val="24"/>
                <w:szCs w:val="20"/>
              </w:rPr>
              <w:t xml:space="preserve">: </w:t>
            </w:r>
            <w:r w:rsidR="00300ECA" w:rsidRPr="00025252">
              <w:rPr>
                <w:rFonts w:ascii="Arial" w:eastAsia="Times New Roman" w:hAnsi="Arial" w:cs="Arial"/>
                <w:sz w:val="24"/>
                <w:szCs w:val="20"/>
              </w:rPr>
              <w:t>The material in the program will reflect he steps that will occur in the live environment, where the learner must input information, what and where to check to ensure they are in the correct location, and data that describes what must be done in the step. Content provided will be an exact replica of the live environment.</w:t>
            </w:r>
          </w:p>
          <w:p w:rsidR="008D3273" w:rsidRPr="00025252" w:rsidRDefault="000E68A1"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Gagne Event of Instruction: Presenting the stimulus of material; Providing learning guidance.</w:t>
            </w:r>
          </w:p>
        </w:tc>
      </w:tr>
      <w:tr w:rsidR="008D3273" w:rsidRPr="00025252" w:rsidTr="00385C7C">
        <w:tc>
          <w:tcPr>
            <w:tcW w:w="9350" w:type="dxa"/>
            <w:gridSpan w:val="2"/>
            <w:tcBorders>
              <w:bottom w:val="single" w:sz="4" w:space="0" w:color="auto"/>
            </w:tcBorders>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Media Selection</w:t>
            </w:r>
            <w:r w:rsidRPr="00025252">
              <w:rPr>
                <w:rFonts w:ascii="Arial" w:eastAsia="Times New Roman" w:hAnsi="Arial" w:cs="Arial"/>
                <w:sz w:val="24"/>
                <w:szCs w:val="20"/>
              </w:rPr>
              <w:t>: Multimedia training program via a link provided to the learner.</w:t>
            </w:r>
          </w:p>
          <w:p w:rsidR="008D3273" w:rsidRPr="00025252" w:rsidRDefault="008D3273" w:rsidP="008D3273">
            <w:pPr>
              <w:spacing w:after="0" w:line="240" w:lineRule="auto"/>
              <w:rPr>
                <w:rFonts w:ascii="Arial" w:eastAsia="Times New Roman" w:hAnsi="Arial" w:cs="Arial"/>
                <w:sz w:val="24"/>
                <w:szCs w:val="20"/>
              </w:rPr>
            </w:pPr>
          </w:p>
        </w:tc>
      </w:tr>
      <w:tr w:rsidR="008D3273" w:rsidRPr="00025252" w:rsidTr="00385C7C">
        <w:tc>
          <w:tcPr>
            <w:tcW w:w="9350" w:type="dxa"/>
            <w:gridSpan w:val="2"/>
            <w:shd w:val="clear" w:color="auto" w:fill="E0E0E0"/>
          </w:tcPr>
          <w:p w:rsidR="008D3273" w:rsidRPr="00025252" w:rsidRDefault="008D3273" w:rsidP="008D3273">
            <w:pPr>
              <w:spacing w:after="0" w:line="240" w:lineRule="auto"/>
              <w:rPr>
                <w:rFonts w:ascii="Arial" w:eastAsia="Times New Roman" w:hAnsi="Arial" w:cs="Arial"/>
                <w:b/>
                <w:bCs/>
                <w:sz w:val="24"/>
                <w:szCs w:val="20"/>
              </w:rPr>
            </w:pPr>
            <w:r w:rsidRPr="00025252">
              <w:rPr>
                <w:rFonts w:ascii="Arial" w:eastAsia="Times New Roman" w:hAnsi="Arial" w:cs="Arial"/>
                <w:b/>
                <w:bCs/>
                <w:sz w:val="24"/>
                <w:szCs w:val="20"/>
              </w:rPr>
              <w:t>STUDENT PARTICIPATION</w:t>
            </w:r>
          </w:p>
        </w:tc>
      </w:tr>
      <w:tr w:rsidR="008D3273" w:rsidRPr="00025252" w:rsidTr="00385C7C">
        <w:tc>
          <w:tcPr>
            <w:tcW w:w="9350" w:type="dxa"/>
            <w:gridSpan w:val="2"/>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Practice Items</w:t>
            </w:r>
            <w:r w:rsidRPr="00025252">
              <w:rPr>
                <w:rFonts w:ascii="Arial" w:eastAsia="Times New Roman" w:hAnsi="Arial" w:cs="Arial"/>
                <w:sz w:val="24"/>
                <w:szCs w:val="20"/>
              </w:rPr>
              <w:t>: Learner will be given Check On Learning questions at the end of each section to validate the comprehension of the material.</w:t>
            </w:r>
          </w:p>
          <w:p w:rsidR="008D3273" w:rsidRPr="00025252" w:rsidRDefault="000E68A1"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Gagne Event of Instruction: Stimulating recall of prior learning</w:t>
            </w:r>
          </w:p>
        </w:tc>
      </w:tr>
      <w:tr w:rsidR="008D3273" w:rsidRPr="00025252" w:rsidTr="00385C7C">
        <w:tc>
          <w:tcPr>
            <w:tcW w:w="9350" w:type="dxa"/>
            <w:gridSpan w:val="2"/>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Feedback</w:t>
            </w:r>
            <w:r w:rsidRPr="00025252">
              <w:rPr>
                <w:rFonts w:ascii="Arial" w:eastAsia="Times New Roman" w:hAnsi="Arial" w:cs="Arial"/>
                <w:sz w:val="24"/>
                <w:szCs w:val="20"/>
              </w:rPr>
              <w:t>: All participants will be given an email address to send all feedback to. Feedback is highly encouraged.</w:t>
            </w:r>
          </w:p>
          <w:p w:rsidR="008D3273" w:rsidRPr="00025252" w:rsidRDefault="00CA4357"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Gagne Event of Instruction: Providing feedback about performance correctness</w:t>
            </w:r>
          </w:p>
        </w:tc>
      </w:tr>
      <w:tr w:rsidR="008D3273" w:rsidRPr="00025252" w:rsidTr="00385C7C">
        <w:tc>
          <w:tcPr>
            <w:tcW w:w="9350" w:type="dxa"/>
            <w:gridSpan w:val="2"/>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Media Selection</w:t>
            </w:r>
            <w:r w:rsidRPr="00025252">
              <w:rPr>
                <w:rFonts w:ascii="Arial" w:eastAsia="Times New Roman" w:hAnsi="Arial" w:cs="Arial"/>
                <w:sz w:val="24"/>
                <w:szCs w:val="20"/>
              </w:rPr>
              <w:t>: Multimedia training via a link provided to the learner.</w:t>
            </w:r>
          </w:p>
          <w:p w:rsidR="008D3273" w:rsidRPr="00025252" w:rsidRDefault="008D3273" w:rsidP="008D3273">
            <w:pPr>
              <w:spacing w:after="0" w:line="240" w:lineRule="auto"/>
              <w:rPr>
                <w:rFonts w:ascii="Arial" w:eastAsia="Times New Roman" w:hAnsi="Arial" w:cs="Arial"/>
                <w:sz w:val="24"/>
                <w:szCs w:val="20"/>
              </w:rPr>
            </w:pPr>
          </w:p>
        </w:tc>
      </w:tr>
    </w:tbl>
    <w:p w:rsidR="00385C7C" w:rsidRPr="00025252" w:rsidRDefault="00385C7C" w:rsidP="00385C7C">
      <w:pPr>
        <w:rPr>
          <w:rFonts w:ascii="Arial" w:hAnsi="Arial" w:cs="Arial"/>
          <w:sz w:val="16"/>
          <w:szCs w:val="16"/>
        </w:rPr>
      </w:pPr>
      <w:r w:rsidRPr="00025252">
        <w:rPr>
          <w:rFonts w:ascii="Arial" w:hAnsi="Arial" w:cs="Arial"/>
          <w:sz w:val="16"/>
          <w:szCs w:val="16"/>
        </w:rPr>
        <w:t>Figure 3: Instructional Strategy</w:t>
      </w:r>
    </w:p>
    <w:p w:rsidR="008D3273" w:rsidRPr="00025252" w:rsidRDefault="008D3273" w:rsidP="00385C7C">
      <w:pPr>
        <w:spacing w:after="0" w:line="240" w:lineRule="auto"/>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8D3273" w:rsidRPr="00025252" w:rsidRDefault="008D3273" w:rsidP="008D3273">
      <w:pPr>
        <w:spacing w:after="0" w:line="240" w:lineRule="auto"/>
        <w:jc w:val="center"/>
        <w:rPr>
          <w:rFonts w:ascii="Arial" w:eastAsia="Times New Roman" w:hAnsi="Arial" w:cs="Arial"/>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gridCol w:w="350"/>
      </w:tblGrid>
      <w:tr w:rsidR="008D3273" w:rsidRPr="00025252" w:rsidTr="00385C7C">
        <w:tc>
          <w:tcPr>
            <w:tcW w:w="9014" w:type="dxa"/>
            <w:tcBorders>
              <w:bottom w:val="single" w:sz="4" w:space="0" w:color="auto"/>
            </w:tcBorders>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OBJECTIVE</w:t>
            </w:r>
            <w:r w:rsidRPr="00025252">
              <w:rPr>
                <w:rFonts w:ascii="Arial" w:eastAsia="Times New Roman" w:hAnsi="Arial" w:cs="Arial"/>
                <w:sz w:val="24"/>
                <w:szCs w:val="20"/>
              </w:rPr>
              <w:t>: Authorize</w:t>
            </w:r>
          </w:p>
        </w:tc>
        <w:tc>
          <w:tcPr>
            <w:tcW w:w="336" w:type="dxa"/>
            <w:tcBorders>
              <w:bottom w:val="single" w:sz="4" w:space="0" w:color="auto"/>
            </w:tcBorders>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2</w:t>
            </w:r>
          </w:p>
        </w:tc>
      </w:tr>
      <w:tr w:rsidR="008D3273" w:rsidRPr="00025252" w:rsidTr="00385C7C">
        <w:tc>
          <w:tcPr>
            <w:tcW w:w="9350" w:type="dxa"/>
            <w:gridSpan w:val="2"/>
            <w:shd w:val="clear" w:color="auto" w:fill="E0E0E0"/>
          </w:tcPr>
          <w:p w:rsidR="008D3273" w:rsidRPr="00025252" w:rsidRDefault="008D3273" w:rsidP="008D3273">
            <w:pPr>
              <w:spacing w:after="0" w:line="240" w:lineRule="auto"/>
              <w:rPr>
                <w:rFonts w:ascii="Arial" w:eastAsia="Times New Roman" w:hAnsi="Arial" w:cs="Arial"/>
                <w:b/>
                <w:bCs/>
                <w:sz w:val="24"/>
                <w:szCs w:val="20"/>
              </w:rPr>
            </w:pPr>
            <w:r w:rsidRPr="00025252">
              <w:rPr>
                <w:rFonts w:ascii="Arial" w:eastAsia="Times New Roman" w:hAnsi="Arial" w:cs="Arial"/>
                <w:b/>
                <w:bCs/>
                <w:sz w:val="24"/>
                <w:szCs w:val="20"/>
              </w:rPr>
              <w:t>CONTENT PRESENTATION</w:t>
            </w:r>
            <w:r w:rsidR="00CC7327" w:rsidRPr="00025252">
              <w:rPr>
                <w:rFonts w:ascii="Arial" w:eastAsia="Times New Roman" w:hAnsi="Arial" w:cs="Arial"/>
                <w:b/>
                <w:bCs/>
                <w:sz w:val="24"/>
                <w:szCs w:val="20"/>
              </w:rPr>
              <w:t xml:space="preserve"> 10 Mins</w:t>
            </w:r>
          </w:p>
        </w:tc>
      </w:tr>
      <w:tr w:rsidR="008D3273" w:rsidRPr="00025252" w:rsidTr="00385C7C">
        <w:tc>
          <w:tcPr>
            <w:tcW w:w="9350" w:type="dxa"/>
            <w:gridSpan w:val="2"/>
          </w:tcPr>
          <w:p w:rsidR="00C92D2F" w:rsidRPr="00025252" w:rsidRDefault="008D3273" w:rsidP="00C92D2F">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Content</w:t>
            </w:r>
            <w:r w:rsidRPr="00025252">
              <w:rPr>
                <w:rFonts w:ascii="Arial" w:eastAsia="Times New Roman" w:hAnsi="Arial" w:cs="Arial"/>
                <w:sz w:val="24"/>
                <w:szCs w:val="20"/>
              </w:rPr>
              <w:t xml:space="preserve">: </w:t>
            </w:r>
            <w:r w:rsidR="00C92D2F" w:rsidRPr="00025252">
              <w:rPr>
                <w:rFonts w:ascii="Arial" w:eastAsia="Times New Roman" w:hAnsi="Arial" w:cs="Arial"/>
                <w:sz w:val="24"/>
                <w:szCs w:val="20"/>
              </w:rPr>
              <w:t>The training will be presented to the students by utilizing the training link with use of their computer. The learner will be given instruction or guidance on the steps and procedures contained within the Authorize section (Section 2):</w:t>
            </w:r>
          </w:p>
          <w:p w:rsidR="00C92D2F" w:rsidRPr="00025252" w:rsidRDefault="00C92D2F" w:rsidP="00C92D2F">
            <w:pPr>
              <w:spacing w:after="0" w:line="240" w:lineRule="auto"/>
              <w:rPr>
                <w:rFonts w:ascii="Arial" w:eastAsia="Times New Roman" w:hAnsi="Arial" w:cs="Arial"/>
                <w:sz w:val="24"/>
                <w:szCs w:val="20"/>
              </w:rPr>
            </w:pPr>
          </w:p>
          <w:p w:rsidR="00C92D2F" w:rsidRPr="00025252" w:rsidRDefault="00C92D2F" w:rsidP="00C92D2F">
            <w:pPr>
              <w:spacing w:after="0" w:line="240" w:lineRule="auto"/>
              <w:rPr>
                <w:rFonts w:ascii="Arial" w:eastAsia="Times New Roman" w:hAnsi="Arial" w:cs="Arial"/>
                <w:sz w:val="24"/>
                <w:szCs w:val="20"/>
              </w:rPr>
            </w:pPr>
            <w:r w:rsidRPr="00025252">
              <w:rPr>
                <w:rFonts w:ascii="Arial" w:eastAsia="Times New Roman" w:hAnsi="Arial" w:cs="Arial"/>
                <w:sz w:val="24"/>
                <w:szCs w:val="20"/>
              </w:rPr>
              <w:t>The content for section 2 will reflect a step by step of what would occur in the live environment.</w:t>
            </w:r>
          </w:p>
          <w:p w:rsidR="00C92D2F" w:rsidRPr="00025252" w:rsidRDefault="00C92D2F" w:rsidP="00C92D2F">
            <w:pPr>
              <w:spacing w:after="0" w:line="240" w:lineRule="auto"/>
              <w:rPr>
                <w:rFonts w:ascii="Arial" w:eastAsia="Times New Roman" w:hAnsi="Arial" w:cs="Arial"/>
                <w:sz w:val="24"/>
                <w:szCs w:val="20"/>
              </w:rPr>
            </w:pPr>
          </w:p>
          <w:p w:rsidR="00C92D2F" w:rsidRPr="00025252" w:rsidRDefault="00C92D2F" w:rsidP="00C92D2F">
            <w:pPr>
              <w:spacing w:after="0" w:line="240" w:lineRule="auto"/>
              <w:rPr>
                <w:rFonts w:ascii="Arial" w:eastAsia="Times New Roman" w:hAnsi="Arial" w:cs="Arial"/>
                <w:sz w:val="24"/>
                <w:szCs w:val="20"/>
              </w:rPr>
            </w:pPr>
            <w:r w:rsidRPr="00025252">
              <w:rPr>
                <w:rFonts w:ascii="Arial" w:eastAsia="Times New Roman" w:hAnsi="Arial" w:cs="Arial"/>
                <w:sz w:val="24"/>
                <w:szCs w:val="20"/>
              </w:rPr>
              <w:t>The learner will need to follow along with the training. Once they have gain the required information that is displayed on the screen, the learner will need to continue through the training until they have completed the section.</w:t>
            </w:r>
          </w:p>
          <w:p w:rsidR="00C92D2F" w:rsidRPr="00025252" w:rsidRDefault="00C92D2F" w:rsidP="00C92D2F">
            <w:pPr>
              <w:spacing w:after="0" w:line="240" w:lineRule="auto"/>
              <w:rPr>
                <w:rFonts w:ascii="Arial" w:eastAsia="Times New Roman" w:hAnsi="Arial" w:cs="Arial"/>
                <w:sz w:val="24"/>
                <w:szCs w:val="20"/>
              </w:rPr>
            </w:pPr>
          </w:p>
          <w:p w:rsidR="00C92D2F" w:rsidRPr="00025252" w:rsidRDefault="00C92D2F" w:rsidP="00C92D2F">
            <w:pPr>
              <w:spacing w:after="0" w:line="240" w:lineRule="auto"/>
              <w:rPr>
                <w:rFonts w:ascii="Arial" w:eastAsia="Times New Roman" w:hAnsi="Arial" w:cs="Arial"/>
                <w:sz w:val="24"/>
                <w:szCs w:val="20"/>
              </w:rPr>
            </w:pPr>
            <w:r w:rsidRPr="00025252">
              <w:rPr>
                <w:rFonts w:ascii="Arial" w:eastAsia="Times New Roman" w:hAnsi="Arial" w:cs="Arial"/>
                <w:sz w:val="24"/>
                <w:szCs w:val="20"/>
              </w:rPr>
              <w:t>At the end of each sub step the learner will be given Check On Learning questions to validate the knowledge and retention of material.</w:t>
            </w:r>
          </w:p>
          <w:p w:rsidR="008D3273" w:rsidRPr="00025252" w:rsidRDefault="00CA4357"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Gagne Event of Instruction: Presenting the stimulus of material; Providing learning guidance.</w:t>
            </w:r>
          </w:p>
        </w:tc>
      </w:tr>
      <w:tr w:rsidR="008D3273" w:rsidRPr="00025252" w:rsidTr="00385C7C">
        <w:tc>
          <w:tcPr>
            <w:tcW w:w="9350" w:type="dxa"/>
            <w:gridSpan w:val="2"/>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Examples</w:t>
            </w:r>
            <w:r w:rsidRPr="00025252">
              <w:rPr>
                <w:rFonts w:ascii="Arial" w:eastAsia="Times New Roman" w:hAnsi="Arial" w:cs="Arial"/>
                <w:sz w:val="24"/>
                <w:szCs w:val="20"/>
              </w:rPr>
              <w:t xml:space="preserve">: </w:t>
            </w:r>
            <w:r w:rsidR="00300ECA" w:rsidRPr="00025252">
              <w:rPr>
                <w:rFonts w:ascii="Arial" w:eastAsia="Times New Roman" w:hAnsi="Arial" w:cs="Arial"/>
                <w:sz w:val="24"/>
                <w:szCs w:val="20"/>
              </w:rPr>
              <w:t>The material in the program will reflect he steps that will occur in the live environment, where the learner must input information, what and where to check to ensure they are in the correct location, and data that describes what must be done in the step. Content provided will be an exact replica of the live environment.</w:t>
            </w:r>
          </w:p>
          <w:p w:rsidR="00CA4357" w:rsidRPr="00025252" w:rsidRDefault="00CA4357"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Gagne Event of Instruction: Presenting the stimulus of material; Providing learning guidance.</w:t>
            </w:r>
          </w:p>
        </w:tc>
      </w:tr>
      <w:tr w:rsidR="008D3273" w:rsidRPr="00025252" w:rsidTr="00385C7C">
        <w:tc>
          <w:tcPr>
            <w:tcW w:w="9350" w:type="dxa"/>
            <w:gridSpan w:val="2"/>
            <w:tcBorders>
              <w:bottom w:val="single" w:sz="4" w:space="0" w:color="auto"/>
            </w:tcBorders>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Media Selection</w:t>
            </w:r>
            <w:r w:rsidRPr="00025252">
              <w:rPr>
                <w:rFonts w:ascii="Arial" w:eastAsia="Times New Roman" w:hAnsi="Arial" w:cs="Arial"/>
                <w:sz w:val="24"/>
                <w:szCs w:val="20"/>
              </w:rPr>
              <w:t>: Multimedia training via a link provided to the learner.</w:t>
            </w:r>
          </w:p>
          <w:p w:rsidR="008D3273" w:rsidRPr="00025252" w:rsidRDefault="008D3273" w:rsidP="008D3273">
            <w:pPr>
              <w:spacing w:after="0" w:line="240" w:lineRule="auto"/>
              <w:rPr>
                <w:rFonts w:ascii="Arial" w:eastAsia="Times New Roman" w:hAnsi="Arial" w:cs="Arial"/>
                <w:sz w:val="24"/>
                <w:szCs w:val="20"/>
              </w:rPr>
            </w:pPr>
          </w:p>
        </w:tc>
      </w:tr>
      <w:tr w:rsidR="008D3273" w:rsidRPr="00025252" w:rsidTr="00385C7C">
        <w:tc>
          <w:tcPr>
            <w:tcW w:w="9350" w:type="dxa"/>
            <w:gridSpan w:val="2"/>
            <w:shd w:val="clear" w:color="auto" w:fill="E0E0E0"/>
          </w:tcPr>
          <w:p w:rsidR="008D3273" w:rsidRPr="00025252" w:rsidRDefault="008D3273" w:rsidP="008D3273">
            <w:pPr>
              <w:spacing w:after="0" w:line="240" w:lineRule="auto"/>
              <w:rPr>
                <w:rFonts w:ascii="Arial" w:eastAsia="Times New Roman" w:hAnsi="Arial" w:cs="Arial"/>
                <w:b/>
                <w:bCs/>
                <w:sz w:val="24"/>
                <w:szCs w:val="20"/>
              </w:rPr>
            </w:pPr>
            <w:r w:rsidRPr="00025252">
              <w:rPr>
                <w:rFonts w:ascii="Arial" w:eastAsia="Times New Roman" w:hAnsi="Arial" w:cs="Arial"/>
                <w:b/>
                <w:bCs/>
                <w:sz w:val="24"/>
                <w:szCs w:val="20"/>
              </w:rPr>
              <w:t>STUDENT PARTICIPATION</w:t>
            </w:r>
          </w:p>
        </w:tc>
      </w:tr>
      <w:tr w:rsidR="008D3273" w:rsidRPr="00025252" w:rsidTr="00385C7C">
        <w:tc>
          <w:tcPr>
            <w:tcW w:w="9350" w:type="dxa"/>
            <w:gridSpan w:val="2"/>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Practice Items</w:t>
            </w:r>
            <w:r w:rsidRPr="00025252">
              <w:rPr>
                <w:rFonts w:ascii="Arial" w:eastAsia="Times New Roman" w:hAnsi="Arial" w:cs="Arial"/>
                <w:sz w:val="24"/>
                <w:szCs w:val="20"/>
              </w:rPr>
              <w:t>: Learner will be given Check On Learning questions at the end of each section to validate the comprehension of the material.</w:t>
            </w:r>
          </w:p>
          <w:p w:rsidR="008D3273" w:rsidRPr="00025252" w:rsidRDefault="00CA4357"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Gagne Event of Instruction: Stimulating recall of prior learning</w:t>
            </w:r>
          </w:p>
        </w:tc>
      </w:tr>
      <w:tr w:rsidR="008D3273" w:rsidRPr="00025252" w:rsidTr="00385C7C">
        <w:tc>
          <w:tcPr>
            <w:tcW w:w="9350" w:type="dxa"/>
            <w:gridSpan w:val="2"/>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Feedback</w:t>
            </w:r>
            <w:r w:rsidRPr="00025252">
              <w:rPr>
                <w:rFonts w:ascii="Arial" w:eastAsia="Times New Roman" w:hAnsi="Arial" w:cs="Arial"/>
                <w:sz w:val="24"/>
                <w:szCs w:val="20"/>
              </w:rPr>
              <w:t>: All participants will be given an email address to send all feedback to. Feedback is highly encouraged.</w:t>
            </w:r>
          </w:p>
          <w:p w:rsidR="008D3273" w:rsidRPr="00025252" w:rsidRDefault="00CA4357"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Gagne Event of Instruction: Providing feedback about performance correctness</w:t>
            </w:r>
          </w:p>
        </w:tc>
      </w:tr>
      <w:tr w:rsidR="008D3273" w:rsidRPr="00025252" w:rsidTr="00385C7C">
        <w:tc>
          <w:tcPr>
            <w:tcW w:w="9350" w:type="dxa"/>
            <w:gridSpan w:val="2"/>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Media Selection</w:t>
            </w:r>
            <w:r w:rsidRPr="00025252">
              <w:rPr>
                <w:rFonts w:ascii="Arial" w:eastAsia="Times New Roman" w:hAnsi="Arial" w:cs="Arial"/>
                <w:sz w:val="24"/>
                <w:szCs w:val="20"/>
              </w:rPr>
              <w:t>: Multimedia training via a link provided to the learner.</w:t>
            </w:r>
          </w:p>
          <w:p w:rsidR="008D3273" w:rsidRPr="00025252" w:rsidRDefault="008D3273" w:rsidP="008D3273">
            <w:pPr>
              <w:spacing w:after="0" w:line="240" w:lineRule="auto"/>
              <w:rPr>
                <w:rFonts w:ascii="Arial" w:eastAsia="Times New Roman" w:hAnsi="Arial" w:cs="Arial"/>
                <w:sz w:val="24"/>
                <w:szCs w:val="20"/>
              </w:rPr>
            </w:pPr>
          </w:p>
        </w:tc>
      </w:tr>
    </w:tbl>
    <w:p w:rsidR="00385C7C" w:rsidRPr="00025252" w:rsidRDefault="00385C7C" w:rsidP="00385C7C">
      <w:pPr>
        <w:rPr>
          <w:rFonts w:ascii="Arial" w:hAnsi="Arial" w:cs="Arial"/>
          <w:sz w:val="16"/>
          <w:szCs w:val="16"/>
        </w:rPr>
      </w:pPr>
      <w:r w:rsidRPr="00025252">
        <w:rPr>
          <w:rFonts w:ascii="Arial" w:hAnsi="Arial" w:cs="Arial"/>
          <w:sz w:val="16"/>
          <w:szCs w:val="16"/>
        </w:rPr>
        <w:t>Figure 3: Instructional Strategy</w:t>
      </w:r>
    </w:p>
    <w:p w:rsidR="008D3273" w:rsidRPr="00025252" w:rsidRDefault="008D3273" w:rsidP="00385C7C">
      <w:pPr>
        <w:spacing w:after="0" w:line="240" w:lineRule="auto"/>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p w:rsidR="003D1370" w:rsidRPr="00025252" w:rsidRDefault="003D1370" w:rsidP="008D3273">
      <w:pPr>
        <w:spacing w:after="0" w:line="240" w:lineRule="auto"/>
        <w:jc w:val="center"/>
        <w:rPr>
          <w:rFonts w:ascii="Arial" w:eastAsia="Times New Roman" w:hAnsi="Arial" w:cs="Arial"/>
          <w:sz w:val="2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gridCol w:w="350"/>
      </w:tblGrid>
      <w:tr w:rsidR="008D3273" w:rsidRPr="00025252" w:rsidTr="00385C7C">
        <w:tc>
          <w:tcPr>
            <w:tcW w:w="9014" w:type="dxa"/>
            <w:tcBorders>
              <w:bottom w:val="single" w:sz="4" w:space="0" w:color="auto"/>
            </w:tcBorders>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OBJECTIVE</w:t>
            </w:r>
            <w:r w:rsidRPr="00025252">
              <w:rPr>
                <w:rFonts w:ascii="Arial" w:eastAsia="Times New Roman" w:hAnsi="Arial" w:cs="Arial"/>
                <w:sz w:val="24"/>
                <w:szCs w:val="20"/>
              </w:rPr>
              <w:t>: Release</w:t>
            </w:r>
          </w:p>
        </w:tc>
        <w:tc>
          <w:tcPr>
            <w:tcW w:w="336" w:type="dxa"/>
            <w:tcBorders>
              <w:bottom w:val="single" w:sz="4" w:space="0" w:color="auto"/>
            </w:tcBorders>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3</w:t>
            </w:r>
          </w:p>
        </w:tc>
      </w:tr>
      <w:tr w:rsidR="008D3273" w:rsidRPr="00025252" w:rsidTr="00385C7C">
        <w:trPr>
          <w:cantSplit/>
        </w:trPr>
        <w:tc>
          <w:tcPr>
            <w:tcW w:w="9350" w:type="dxa"/>
            <w:gridSpan w:val="2"/>
            <w:shd w:val="clear" w:color="auto" w:fill="E0E0E0"/>
          </w:tcPr>
          <w:p w:rsidR="008D3273" w:rsidRPr="00025252" w:rsidRDefault="008D3273" w:rsidP="008D3273">
            <w:pPr>
              <w:spacing w:after="0" w:line="240" w:lineRule="auto"/>
              <w:rPr>
                <w:rFonts w:ascii="Arial" w:eastAsia="Times New Roman" w:hAnsi="Arial" w:cs="Arial"/>
                <w:b/>
                <w:bCs/>
                <w:sz w:val="24"/>
                <w:szCs w:val="20"/>
              </w:rPr>
            </w:pPr>
            <w:r w:rsidRPr="00025252">
              <w:rPr>
                <w:rFonts w:ascii="Arial" w:eastAsia="Times New Roman" w:hAnsi="Arial" w:cs="Arial"/>
                <w:b/>
                <w:bCs/>
                <w:sz w:val="24"/>
                <w:szCs w:val="20"/>
              </w:rPr>
              <w:t>CONTENT PRESENTATION</w:t>
            </w:r>
            <w:r w:rsidR="00CC7327" w:rsidRPr="00025252">
              <w:rPr>
                <w:rFonts w:ascii="Arial" w:eastAsia="Times New Roman" w:hAnsi="Arial" w:cs="Arial"/>
                <w:b/>
                <w:bCs/>
                <w:sz w:val="24"/>
                <w:szCs w:val="20"/>
              </w:rPr>
              <w:t xml:space="preserve"> 5 Mins</w:t>
            </w:r>
          </w:p>
        </w:tc>
      </w:tr>
      <w:tr w:rsidR="008D3273" w:rsidRPr="00025252" w:rsidTr="00385C7C">
        <w:trPr>
          <w:trHeight w:val="3365"/>
        </w:trPr>
        <w:tc>
          <w:tcPr>
            <w:tcW w:w="9350" w:type="dxa"/>
            <w:gridSpan w:val="2"/>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Content</w:t>
            </w:r>
            <w:r w:rsidRPr="00025252">
              <w:rPr>
                <w:rFonts w:ascii="Arial" w:eastAsia="Times New Roman" w:hAnsi="Arial" w:cs="Arial"/>
                <w:sz w:val="24"/>
                <w:szCs w:val="20"/>
              </w:rPr>
              <w:t>: The training will be presented to the students by utilizing the training link with use of their computer. The learner will be given instruction or guidance on the steps and procedures contained within the Release section</w:t>
            </w:r>
            <w:r w:rsidR="00300ECA" w:rsidRPr="00025252">
              <w:rPr>
                <w:rFonts w:ascii="Arial" w:eastAsia="Times New Roman" w:hAnsi="Arial" w:cs="Arial"/>
                <w:sz w:val="24"/>
                <w:szCs w:val="20"/>
              </w:rPr>
              <w:t xml:space="preserve"> (Section 3)</w:t>
            </w:r>
            <w:r w:rsidRPr="00025252">
              <w:rPr>
                <w:rFonts w:ascii="Arial" w:eastAsia="Times New Roman" w:hAnsi="Arial" w:cs="Arial"/>
                <w:sz w:val="24"/>
                <w:szCs w:val="20"/>
              </w:rPr>
              <w:t>:</w:t>
            </w:r>
          </w:p>
          <w:p w:rsidR="00300ECA" w:rsidRPr="00025252" w:rsidRDefault="00300ECA" w:rsidP="00300ECA">
            <w:pPr>
              <w:spacing w:after="0" w:line="240" w:lineRule="auto"/>
              <w:rPr>
                <w:rFonts w:ascii="Arial" w:eastAsia="Times New Roman" w:hAnsi="Arial" w:cs="Arial"/>
                <w:sz w:val="24"/>
                <w:szCs w:val="20"/>
              </w:rPr>
            </w:pPr>
          </w:p>
          <w:p w:rsidR="00300ECA" w:rsidRPr="00025252" w:rsidRDefault="00300ECA" w:rsidP="00300ECA">
            <w:pPr>
              <w:spacing w:after="0" w:line="240" w:lineRule="auto"/>
              <w:rPr>
                <w:rFonts w:ascii="Arial" w:eastAsia="Times New Roman" w:hAnsi="Arial" w:cs="Arial"/>
                <w:sz w:val="24"/>
                <w:szCs w:val="20"/>
              </w:rPr>
            </w:pPr>
            <w:r w:rsidRPr="00025252">
              <w:rPr>
                <w:rFonts w:ascii="Arial" w:eastAsia="Times New Roman" w:hAnsi="Arial" w:cs="Arial"/>
                <w:sz w:val="24"/>
                <w:szCs w:val="20"/>
              </w:rPr>
              <w:t>The content for section 3 will reflect a step by step of what would occur in the live environment.</w:t>
            </w:r>
          </w:p>
          <w:p w:rsidR="00300ECA" w:rsidRPr="00025252" w:rsidRDefault="00300ECA" w:rsidP="008D3273">
            <w:pPr>
              <w:spacing w:after="0" w:line="240" w:lineRule="auto"/>
              <w:rPr>
                <w:rFonts w:ascii="Arial" w:eastAsia="Times New Roman" w:hAnsi="Arial" w:cs="Arial"/>
                <w:sz w:val="24"/>
                <w:szCs w:val="20"/>
              </w:rPr>
            </w:pP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The learner will need to follow along with the training. Once they have gain the required information that is displayed on the screen, the learner will need to continue through the training until they have completed the section.</w:t>
            </w:r>
          </w:p>
          <w:p w:rsidR="00300ECA" w:rsidRPr="00025252" w:rsidRDefault="00300ECA" w:rsidP="008D3273">
            <w:pPr>
              <w:spacing w:after="0" w:line="240" w:lineRule="auto"/>
              <w:rPr>
                <w:rFonts w:ascii="Arial" w:eastAsia="Times New Roman" w:hAnsi="Arial" w:cs="Arial"/>
                <w:sz w:val="24"/>
                <w:szCs w:val="20"/>
              </w:rPr>
            </w:pPr>
          </w:p>
          <w:p w:rsidR="00300ECA" w:rsidRPr="00025252" w:rsidRDefault="00300ECA"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At the end of each sub step the learner will be given Check On Learning questions to validate the knowledge and retention of material.</w:t>
            </w:r>
          </w:p>
          <w:p w:rsidR="008D3273" w:rsidRPr="00025252" w:rsidRDefault="008D3273" w:rsidP="00300ECA">
            <w:pPr>
              <w:spacing w:after="0" w:line="240" w:lineRule="auto"/>
              <w:rPr>
                <w:rFonts w:ascii="Arial" w:eastAsia="Times New Roman" w:hAnsi="Arial" w:cs="Arial"/>
                <w:sz w:val="24"/>
                <w:szCs w:val="20"/>
              </w:rPr>
            </w:pPr>
          </w:p>
        </w:tc>
      </w:tr>
      <w:tr w:rsidR="008D3273" w:rsidRPr="00025252" w:rsidTr="00385C7C">
        <w:tc>
          <w:tcPr>
            <w:tcW w:w="9350" w:type="dxa"/>
            <w:gridSpan w:val="2"/>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Examples</w:t>
            </w:r>
            <w:r w:rsidRPr="00025252">
              <w:rPr>
                <w:rFonts w:ascii="Arial" w:eastAsia="Times New Roman" w:hAnsi="Arial" w:cs="Arial"/>
                <w:sz w:val="24"/>
                <w:szCs w:val="20"/>
              </w:rPr>
              <w:t xml:space="preserve">: </w:t>
            </w:r>
            <w:r w:rsidR="00300ECA" w:rsidRPr="00025252">
              <w:rPr>
                <w:rFonts w:ascii="Arial" w:eastAsia="Times New Roman" w:hAnsi="Arial" w:cs="Arial"/>
                <w:sz w:val="24"/>
                <w:szCs w:val="20"/>
              </w:rPr>
              <w:t>The material in the program will reflect he steps that will occur in the live environment, where the learner must input information, what and where to check to ensure they are in the correct location, and data that describes what must be done in the step. Content provided will be an exact replica of the live environment.</w:t>
            </w:r>
          </w:p>
          <w:p w:rsidR="008D3273" w:rsidRPr="00025252" w:rsidRDefault="008D3273" w:rsidP="008D3273">
            <w:pPr>
              <w:spacing w:after="0" w:line="240" w:lineRule="auto"/>
              <w:rPr>
                <w:rFonts w:ascii="Arial" w:eastAsia="Times New Roman" w:hAnsi="Arial" w:cs="Arial"/>
                <w:sz w:val="24"/>
                <w:szCs w:val="20"/>
              </w:rPr>
            </w:pPr>
          </w:p>
        </w:tc>
      </w:tr>
      <w:tr w:rsidR="008D3273" w:rsidRPr="00025252" w:rsidTr="00385C7C">
        <w:tc>
          <w:tcPr>
            <w:tcW w:w="9350" w:type="dxa"/>
            <w:gridSpan w:val="2"/>
            <w:shd w:val="clear" w:color="auto" w:fill="E0E0E0"/>
          </w:tcPr>
          <w:p w:rsidR="008D3273" w:rsidRPr="00025252" w:rsidRDefault="008D3273" w:rsidP="008D3273">
            <w:pPr>
              <w:spacing w:after="0" w:line="240" w:lineRule="auto"/>
              <w:rPr>
                <w:rFonts w:ascii="Arial" w:eastAsia="Times New Roman" w:hAnsi="Arial" w:cs="Arial"/>
                <w:b/>
                <w:bCs/>
                <w:sz w:val="24"/>
                <w:szCs w:val="20"/>
              </w:rPr>
            </w:pPr>
            <w:r w:rsidRPr="00025252">
              <w:rPr>
                <w:rFonts w:ascii="Arial" w:eastAsia="Times New Roman" w:hAnsi="Arial" w:cs="Arial"/>
                <w:b/>
                <w:bCs/>
                <w:sz w:val="24"/>
                <w:szCs w:val="20"/>
              </w:rPr>
              <w:t>STUDENT PARTICIPATION</w:t>
            </w:r>
          </w:p>
        </w:tc>
      </w:tr>
      <w:tr w:rsidR="008D3273" w:rsidRPr="00025252" w:rsidTr="00385C7C">
        <w:tc>
          <w:tcPr>
            <w:tcW w:w="9350" w:type="dxa"/>
            <w:gridSpan w:val="2"/>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Practice Items</w:t>
            </w:r>
            <w:r w:rsidRPr="00025252">
              <w:rPr>
                <w:rFonts w:ascii="Arial" w:eastAsia="Times New Roman" w:hAnsi="Arial" w:cs="Arial"/>
                <w:sz w:val="24"/>
                <w:szCs w:val="20"/>
              </w:rPr>
              <w:t>: Learner will be given Check On Learning questions at the end of each section to validate the comprehension of the material.</w:t>
            </w:r>
          </w:p>
          <w:p w:rsidR="008D3273" w:rsidRPr="00025252" w:rsidRDefault="008D3273" w:rsidP="008D3273">
            <w:pPr>
              <w:spacing w:after="0" w:line="240" w:lineRule="auto"/>
              <w:rPr>
                <w:rFonts w:ascii="Arial" w:eastAsia="Times New Roman" w:hAnsi="Arial" w:cs="Arial"/>
                <w:sz w:val="24"/>
                <w:szCs w:val="20"/>
              </w:rPr>
            </w:pPr>
          </w:p>
        </w:tc>
      </w:tr>
      <w:tr w:rsidR="008D3273" w:rsidRPr="00025252" w:rsidTr="00385C7C">
        <w:tc>
          <w:tcPr>
            <w:tcW w:w="9350" w:type="dxa"/>
            <w:gridSpan w:val="2"/>
          </w:tcPr>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b/>
                <w:bCs/>
                <w:sz w:val="24"/>
                <w:szCs w:val="20"/>
              </w:rPr>
              <w:t>Feedback</w:t>
            </w:r>
            <w:r w:rsidRPr="00025252">
              <w:rPr>
                <w:rFonts w:ascii="Arial" w:eastAsia="Times New Roman" w:hAnsi="Arial" w:cs="Arial"/>
                <w:sz w:val="24"/>
                <w:szCs w:val="20"/>
              </w:rPr>
              <w:t>: All participants will be given an email address to send all feedback to. Feedback is highly encouraged.</w:t>
            </w:r>
          </w:p>
          <w:p w:rsidR="008D3273" w:rsidRPr="00025252" w:rsidRDefault="008D3273" w:rsidP="008D3273">
            <w:pPr>
              <w:spacing w:after="0" w:line="240" w:lineRule="auto"/>
              <w:rPr>
                <w:rFonts w:ascii="Arial" w:eastAsia="Times New Roman" w:hAnsi="Arial" w:cs="Arial"/>
                <w:sz w:val="24"/>
                <w:szCs w:val="20"/>
              </w:rPr>
            </w:pPr>
          </w:p>
        </w:tc>
      </w:tr>
      <w:tr w:rsidR="008D3273" w:rsidRPr="00025252" w:rsidTr="00385C7C">
        <w:tc>
          <w:tcPr>
            <w:tcW w:w="9350" w:type="dxa"/>
            <w:gridSpan w:val="2"/>
          </w:tcPr>
          <w:p w:rsidR="008D3273" w:rsidRPr="00025252" w:rsidRDefault="008D3273" w:rsidP="008D3273">
            <w:pPr>
              <w:spacing w:after="0" w:line="240" w:lineRule="auto"/>
              <w:rPr>
                <w:rFonts w:ascii="Arial" w:eastAsia="Times New Roman" w:hAnsi="Arial" w:cs="Arial"/>
                <w:b/>
                <w:bCs/>
                <w:sz w:val="24"/>
                <w:szCs w:val="20"/>
              </w:rPr>
            </w:pPr>
            <w:r w:rsidRPr="00025252">
              <w:rPr>
                <w:rFonts w:ascii="Arial" w:eastAsia="Times New Roman" w:hAnsi="Arial" w:cs="Arial"/>
                <w:b/>
                <w:bCs/>
                <w:sz w:val="24"/>
                <w:szCs w:val="20"/>
              </w:rPr>
              <w:t xml:space="preserve">Media Selection: </w:t>
            </w:r>
            <w:r w:rsidRPr="00025252">
              <w:rPr>
                <w:rFonts w:ascii="Arial" w:eastAsia="Times New Roman" w:hAnsi="Arial" w:cs="Arial"/>
                <w:bCs/>
                <w:sz w:val="24"/>
                <w:szCs w:val="20"/>
              </w:rPr>
              <w:t>Multimedia training via a link provided to the learner.</w:t>
            </w:r>
          </w:p>
        </w:tc>
      </w:tr>
    </w:tbl>
    <w:p w:rsidR="00385C7C" w:rsidRPr="00025252" w:rsidRDefault="00385C7C" w:rsidP="00385C7C">
      <w:pPr>
        <w:rPr>
          <w:rFonts w:ascii="Arial" w:hAnsi="Arial" w:cs="Arial"/>
          <w:sz w:val="16"/>
          <w:szCs w:val="16"/>
        </w:rPr>
      </w:pPr>
      <w:r w:rsidRPr="00025252">
        <w:rPr>
          <w:rFonts w:ascii="Arial" w:hAnsi="Arial" w:cs="Arial"/>
          <w:sz w:val="16"/>
          <w:szCs w:val="16"/>
        </w:rPr>
        <w:t>Figure 3: Instructional Strategy</w:t>
      </w:r>
    </w:p>
    <w:p w:rsidR="008D3273" w:rsidRPr="00025252" w:rsidRDefault="008D3273" w:rsidP="00385C7C">
      <w:pPr>
        <w:spacing w:after="0" w:line="240" w:lineRule="auto"/>
        <w:rPr>
          <w:rFonts w:ascii="Arial" w:eastAsia="Times New Roman" w:hAnsi="Arial" w:cs="Arial"/>
          <w:sz w:val="28"/>
          <w:szCs w:val="20"/>
        </w:rPr>
      </w:pPr>
    </w:p>
    <w:p w:rsidR="008D3273" w:rsidRPr="00025252" w:rsidRDefault="008D3273" w:rsidP="008D3273">
      <w:pPr>
        <w:spacing w:after="0" w:line="240" w:lineRule="auto"/>
        <w:jc w:val="center"/>
        <w:rPr>
          <w:rFonts w:ascii="Arial" w:eastAsia="Times New Roman" w:hAnsi="Arial" w:cs="Arial"/>
          <w:sz w:val="28"/>
          <w:szCs w:val="20"/>
        </w:rPr>
      </w:pPr>
      <w:r w:rsidRPr="00025252">
        <w:rPr>
          <w:rFonts w:ascii="Arial" w:eastAsia="Times New Roman" w:hAnsi="Arial" w:cs="Arial"/>
          <w:sz w:val="28"/>
          <w:szCs w:val="20"/>
        </w:rPr>
        <w:t>Choice of Authoring Program and Delivery System</w:t>
      </w:r>
    </w:p>
    <w:p w:rsidR="008D3273" w:rsidRPr="00025252" w:rsidRDefault="008D3273" w:rsidP="008D3273">
      <w:pPr>
        <w:spacing w:after="0" w:line="240" w:lineRule="auto"/>
        <w:jc w:val="center"/>
        <w:rPr>
          <w:rFonts w:ascii="Arial" w:eastAsia="Times New Roman" w:hAnsi="Arial" w:cs="Arial"/>
          <w:sz w:val="28"/>
          <w:szCs w:val="20"/>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700"/>
        <w:gridCol w:w="4320"/>
      </w:tblGrid>
      <w:tr w:rsidR="008D3273" w:rsidRPr="00025252" w:rsidTr="00662E0E">
        <w:tc>
          <w:tcPr>
            <w:tcW w:w="2520" w:type="dxa"/>
            <w:shd w:val="clear" w:color="auto" w:fill="E0E0E0"/>
          </w:tcPr>
          <w:p w:rsidR="008D3273" w:rsidRPr="00025252" w:rsidRDefault="008D3273" w:rsidP="008D3273">
            <w:pPr>
              <w:spacing w:after="0" w:line="240" w:lineRule="auto"/>
              <w:jc w:val="center"/>
              <w:rPr>
                <w:rFonts w:ascii="Arial" w:eastAsia="Times New Roman" w:hAnsi="Arial" w:cs="Arial"/>
                <w:b/>
                <w:bCs/>
                <w:sz w:val="24"/>
                <w:szCs w:val="20"/>
              </w:rPr>
            </w:pPr>
            <w:r w:rsidRPr="00025252">
              <w:rPr>
                <w:rFonts w:ascii="Arial" w:eastAsia="Times New Roman" w:hAnsi="Arial" w:cs="Arial"/>
                <w:b/>
                <w:bCs/>
                <w:sz w:val="24"/>
                <w:szCs w:val="20"/>
              </w:rPr>
              <w:t>AUTHORING PROGRAM</w:t>
            </w:r>
          </w:p>
        </w:tc>
        <w:tc>
          <w:tcPr>
            <w:tcW w:w="2700" w:type="dxa"/>
            <w:shd w:val="clear" w:color="auto" w:fill="E0E0E0"/>
          </w:tcPr>
          <w:p w:rsidR="008D3273" w:rsidRPr="00025252" w:rsidRDefault="008D3273" w:rsidP="008D3273">
            <w:pPr>
              <w:spacing w:after="0" w:line="240" w:lineRule="auto"/>
              <w:jc w:val="center"/>
              <w:rPr>
                <w:rFonts w:ascii="Arial" w:eastAsia="Times New Roman" w:hAnsi="Arial" w:cs="Arial"/>
                <w:b/>
                <w:bCs/>
                <w:sz w:val="24"/>
                <w:szCs w:val="20"/>
              </w:rPr>
            </w:pPr>
            <w:r w:rsidRPr="00025252">
              <w:rPr>
                <w:rFonts w:ascii="Arial" w:eastAsia="Times New Roman" w:hAnsi="Arial" w:cs="Arial"/>
                <w:b/>
                <w:bCs/>
                <w:sz w:val="24"/>
                <w:szCs w:val="20"/>
              </w:rPr>
              <w:t>DELIVERY SYSTEM</w:t>
            </w:r>
          </w:p>
        </w:tc>
        <w:tc>
          <w:tcPr>
            <w:tcW w:w="4320" w:type="dxa"/>
            <w:shd w:val="clear" w:color="auto" w:fill="E0E0E0"/>
          </w:tcPr>
          <w:p w:rsidR="008D3273" w:rsidRPr="00025252" w:rsidRDefault="008D3273" w:rsidP="008D3273">
            <w:pPr>
              <w:spacing w:after="0" w:line="240" w:lineRule="auto"/>
              <w:jc w:val="center"/>
              <w:rPr>
                <w:rFonts w:ascii="Arial" w:eastAsia="Times New Roman" w:hAnsi="Arial" w:cs="Arial"/>
                <w:b/>
                <w:bCs/>
                <w:sz w:val="24"/>
                <w:szCs w:val="20"/>
              </w:rPr>
            </w:pPr>
            <w:r w:rsidRPr="00025252">
              <w:rPr>
                <w:rFonts w:ascii="Arial" w:eastAsia="Times New Roman" w:hAnsi="Arial" w:cs="Arial"/>
                <w:b/>
                <w:bCs/>
                <w:sz w:val="24"/>
                <w:szCs w:val="20"/>
              </w:rPr>
              <w:t>POTENTIAL LIMITATIONS</w:t>
            </w:r>
          </w:p>
        </w:tc>
      </w:tr>
      <w:tr w:rsidR="008D3273" w:rsidRPr="00025252" w:rsidTr="00662E0E">
        <w:tc>
          <w:tcPr>
            <w:tcW w:w="2520" w:type="dxa"/>
          </w:tcPr>
          <w:p w:rsidR="008D3273" w:rsidRPr="00025252" w:rsidRDefault="008D3273" w:rsidP="008D3273">
            <w:pPr>
              <w:spacing w:after="0" w:line="240" w:lineRule="auto"/>
              <w:rPr>
                <w:rFonts w:ascii="Arial" w:eastAsia="Times New Roman" w:hAnsi="Arial" w:cs="Arial"/>
                <w:sz w:val="24"/>
                <w:szCs w:val="20"/>
              </w:rPr>
            </w:pPr>
          </w:p>
          <w:p w:rsidR="008D3273" w:rsidRPr="00025252" w:rsidRDefault="008D3273" w:rsidP="008D3273">
            <w:pPr>
              <w:spacing w:after="0" w:line="240" w:lineRule="auto"/>
              <w:rPr>
                <w:rFonts w:ascii="Arial" w:eastAsia="Times New Roman" w:hAnsi="Arial" w:cs="Arial"/>
                <w:sz w:val="24"/>
                <w:szCs w:val="20"/>
              </w:rPr>
            </w:pPr>
            <w:proofErr w:type="spellStart"/>
            <w:r w:rsidRPr="00025252">
              <w:rPr>
                <w:rFonts w:ascii="Arial" w:eastAsia="Times New Roman" w:hAnsi="Arial" w:cs="Arial"/>
                <w:sz w:val="24"/>
                <w:szCs w:val="20"/>
              </w:rPr>
              <w:t>Easygenerator</w:t>
            </w:r>
            <w:proofErr w:type="spellEnd"/>
            <w:r w:rsidRPr="00025252">
              <w:rPr>
                <w:rFonts w:ascii="Arial" w:eastAsia="Times New Roman" w:hAnsi="Arial" w:cs="Arial"/>
                <w:sz w:val="24"/>
                <w:szCs w:val="20"/>
              </w:rPr>
              <w:t>; eLearning media creator</w:t>
            </w:r>
          </w:p>
          <w:p w:rsidR="008D3273" w:rsidRPr="00025252" w:rsidRDefault="008D3273" w:rsidP="008D3273">
            <w:pPr>
              <w:spacing w:after="0" w:line="240" w:lineRule="auto"/>
              <w:rPr>
                <w:rFonts w:ascii="Arial" w:eastAsia="Times New Roman" w:hAnsi="Arial" w:cs="Arial"/>
                <w:sz w:val="24"/>
                <w:szCs w:val="20"/>
              </w:rPr>
            </w:pPr>
          </w:p>
        </w:tc>
        <w:tc>
          <w:tcPr>
            <w:tcW w:w="2700" w:type="dxa"/>
          </w:tcPr>
          <w:p w:rsidR="008D3273" w:rsidRPr="00025252" w:rsidRDefault="008D3273" w:rsidP="008D3273">
            <w:pPr>
              <w:spacing w:after="0" w:line="240" w:lineRule="auto"/>
              <w:rPr>
                <w:rFonts w:ascii="Arial" w:eastAsia="Times New Roman" w:hAnsi="Arial" w:cs="Arial"/>
                <w:sz w:val="24"/>
                <w:szCs w:val="20"/>
              </w:rPr>
            </w:pPr>
          </w:p>
          <w:p w:rsidR="008D3273" w:rsidRPr="00025252" w:rsidRDefault="008D3273"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Online via link to complete on the learners computer</w:t>
            </w:r>
          </w:p>
          <w:p w:rsidR="008D3273" w:rsidRPr="00025252" w:rsidRDefault="008D3273" w:rsidP="008D3273">
            <w:pPr>
              <w:spacing w:after="0" w:line="240" w:lineRule="auto"/>
              <w:jc w:val="center"/>
              <w:rPr>
                <w:rFonts w:ascii="Arial" w:eastAsia="Times New Roman" w:hAnsi="Arial" w:cs="Arial"/>
                <w:sz w:val="24"/>
                <w:szCs w:val="20"/>
              </w:rPr>
            </w:pPr>
          </w:p>
        </w:tc>
        <w:tc>
          <w:tcPr>
            <w:tcW w:w="4320" w:type="dxa"/>
          </w:tcPr>
          <w:p w:rsidR="008D3273" w:rsidRPr="00025252" w:rsidRDefault="008D3273" w:rsidP="008D3273">
            <w:pPr>
              <w:spacing w:after="0" w:line="240" w:lineRule="auto"/>
              <w:rPr>
                <w:rFonts w:ascii="Arial" w:eastAsia="Times New Roman" w:hAnsi="Arial" w:cs="Arial"/>
                <w:sz w:val="24"/>
                <w:szCs w:val="20"/>
              </w:rPr>
            </w:pPr>
          </w:p>
          <w:p w:rsidR="008D3273" w:rsidRPr="00025252" w:rsidRDefault="00523071" w:rsidP="008D3273">
            <w:pPr>
              <w:spacing w:after="0" w:line="240" w:lineRule="auto"/>
              <w:rPr>
                <w:rFonts w:ascii="Arial" w:eastAsia="Times New Roman" w:hAnsi="Arial" w:cs="Arial"/>
                <w:sz w:val="24"/>
                <w:szCs w:val="20"/>
              </w:rPr>
            </w:pPr>
            <w:r w:rsidRPr="00025252">
              <w:rPr>
                <w:rFonts w:ascii="Arial" w:eastAsia="Times New Roman" w:hAnsi="Arial" w:cs="Arial"/>
                <w:sz w:val="24"/>
                <w:szCs w:val="20"/>
              </w:rPr>
              <w:t xml:space="preserve">Not allowing audio or video content to play automatically when the screen </w:t>
            </w:r>
            <w:r w:rsidRPr="00025252">
              <w:rPr>
                <w:rFonts w:ascii="Arial" w:eastAsia="Times New Roman" w:hAnsi="Arial" w:cs="Arial"/>
                <w:sz w:val="24"/>
                <w:szCs w:val="20"/>
              </w:rPr>
              <w:lastRenderedPageBreak/>
              <w:t>opens up. All audio and video must have user interaction.</w:t>
            </w:r>
          </w:p>
          <w:p w:rsidR="008D3273" w:rsidRPr="00025252" w:rsidRDefault="008D3273" w:rsidP="008D3273">
            <w:pPr>
              <w:spacing w:after="0" w:line="240" w:lineRule="auto"/>
              <w:rPr>
                <w:rFonts w:ascii="Arial" w:eastAsia="Times New Roman" w:hAnsi="Arial" w:cs="Arial"/>
                <w:sz w:val="24"/>
                <w:szCs w:val="20"/>
              </w:rPr>
            </w:pPr>
          </w:p>
        </w:tc>
      </w:tr>
    </w:tbl>
    <w:p w:rsidR="00385C7C" w:rsidRPr="00025252" w:rsidRDefault="00385C7C" w:rsidP="00385C7C">
      <w:pPr>
        <w:rPr>
          <w:rFonts w:ascii="Arial" w:hAnsi="Arial" w:cs="Arial"/>
          <w:sz w:val="16"/>
          <w:szCs w:val="16"/>
        </w:rPr>
      </w:pPr>
      <w:r w:rsidRPr="00025252">
        <w:rPr>
          <w:rFonts w:ascii="Arial" w:hAnsi="Arial" w:cs="Arial"/>
          <w:sz w:val="16"/>
          <w:szCs w:val="16"/>
        </w:rPr>
        <w:lastRenderedPageBreak/>
        <w:t>Figure 3: Instructional Strategy</w:t>
      </w:r>
    </w:p>
    <w:p w:rsidR="008D3273" w:rsidRPr="00025252" w:rsidRDefault="008D3273" w:rsidP="00385C7C">
      <w:pPr>
        <w:spacing w:after="0" w:line="240" w:lineRule="auto"/>
        <w:rPr>
          <w:rFonts w:ascii="Arial" w:eastAsia="Times New Roman" w:hAnsi="Arial" w:cs="Arial"/>
          <w:sz w:val="28"/>
          <w:szCs w:val="20"/>
        </w:rPr>
      </w:pPr>
    </w:p>
    <w:p w:rsidR="008D3273" w:rsidRPr="00025252" w:rsidRDefault="008D3273" w:rsidP="004037DA">
      <w:pPr>
        <w:rPr>
          <w:rFonts w:ascii="Arial" w:hAnsi="Arial" w:cs="Arial"/>
          <w:b/>
        </w:rPr>
      </w:pPr>
    </w:p>
    <w:sectPr w:rsidR="008D3273" w:rsidRPr="00025252" w:rsidSect="00501F05">
      <w:headerReference w:type="default" r:id="rId11"/>
      <w:footerReference w:type="default" r:id="rId12"/>
      <w:pgSz w:w="12240" w:h="15840"/>
      <w:pgMar w:top="1440" w:right="1440" w:bottom="1440" w:left="1440" w:header="288"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F5A" w:rsidRDefault="000A3F5A" w:rsidP="007B32A1">
      <w:pPr>
        <w:spacing w:after="0" w:line="240" w:lineRule="auto"/>
      </w:pPr>
      <w:r>
        <w:separator/>
      </w:r>
    </w:p>
  </w:endnote>
  <w:endnote w:type="continuationSeparator" w:id="0">
    <w:p w:rsidR="000A3F5A" w:rsidRDefault="000A3F5A" w:rsidP="007B3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4941465"/>
      <w:docPartObj>
        <w:docPartGallery w:val="Page Numbers (Bottom of Page)"/>
        <w:docPartUnique/>
      </w:docPartObj>
    </w:sdtPr>
    <w:sdtEndPr>
      <w:rPr>
        <w:color w:val="7F7F7F" w:themeColor="background1" w:themeShade="7F"/>
        <w:spacing w:val="60"/>
      </w:rPr>
    </w:sdtEndPr>
    <w:sdtContent>
      <w:p w:rsidR="00C9523D" w:rsidRDefault="00C9523D">
        <w:pPr>
          <w:pStyle w:val="Footer"/>
          <w:pBdr>
            <w:top w:val="single" w:sz="4" w:space="1" w:color="D9D9D9" w:themeColor="background1" w:themeShade="D9"/>
          </w:pBdr>
          <w:jc w:val="right"/>
        </w:pPr>
        <w:r>
          <w:fldChar w:fldCharType="begin"/>
        </w:r>
        <w:r>
          <w:instrText xml:space="preserve"> PAGE   \* MERGEFORMAT </w:instrText>
        </w:r>
        <w:r>
          <w:fldChar w:fldCharType="separate"/>
        </w:r>
        <w:r w:rsidR="00025252">
          <w:rPr>
            <w:noProof/>
          </w:rPr>
          <w:t>18</w:t>
        </w:r>
        <w:r>
          <w:rPr>
            <w:noProof/>
          </w:rPr>
          <w:fldChar w:fldCharType="end"/>
        </w:r>
        <w:r>
          <w:t xml:space="preserve"> | </w:t>
        </w:r>
        <w:r>
          <w:rPr>
            <w:color w:val="7F7F7F" w:themeColor="background1" w:themeShade="7F"/>
            <w:spacing w:val="60"/>
          </w:rPr>
          <w:t>Page</w:t>
        </w:r>
      </w:p>
    </w:sdtContent>
  </w:sdt>
  <w:p w:rsidR="00662E0E" w:rsidRDefault="00662E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F5A" w:rsidRDefault="000A3F5A" w:rsidP="007B32A1">
      <w:pPr>
        <w:spacing w:after="0" w:line="240" w:lineRule="auto"/>
      </w:pPr>
      <w:r>
        <w:separator/>
      </w:r>
    </w:p>
  </w:footnote>
  <w:footnote w:type="continuationSeparator" w:id="0">
    <w:p w:rsidR="000A3F5A" w:rsidRDefault="000A3F5A" w:rsidP="007B32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E0E" w:rsidRPr="007B32A1" w:rsidRDefault="00385C7C">
    <w:pPr>
      <w:pStyle w:val="Header"/>
      <w:rPr>
        <w:rFonts w:ascii="Arial" w:hAnsi="Arial" w:cs="Arial"/>
        <w:b/>
      </w:rPr>
    </w:pPr>
    <w:r>
      <w:rPr>
        <w:rFonts w:ascii="Arial" w:hAnsi="Arial" w:cs="Arial"/>
        <w:b/>
      </w:rPr>
      <w:t>Multimedia Program</w:t>
    </w:r>
  </w:p>
  <w:p w:rsidR="00662E0E" w:rsidRPr="007B32A1" w:rsidRDefault="00662E0E">
    <w:pPr>
      <w:pStyle w:val="Header"/>
      <w:rPr>
        <w:rFonts w:ascii="Arial" w:hAnsi="Arial" w:cs="Arial"/>
        <w:b/>
      </w:rPr>
    </w:pPr>
    <w:proofErr w:type="spellStart"/>
    <w:r w:rsidRPr="007B32A1">
      <w:rPr>
        <w:rFonts w:ascii="Arial" w:hAnsi="Arial" w:cs="Arial"/>
        <w:b/>
      </w:rPr>
      <w:t>Joshuajuan</w:t>
    </w:r>
    <w:proofErr w:type="spellEnd"/>
    <w:r w:rsidRPr="007B32A1">
      <w:rPr>
        <w:rFonts w:ascii="Arial" w:hAnsi="Arial" w:cs="Arial"/>
        <w:b/>
      </w:rPr>
      <w:t xml:space="preserve"> Hinton</w:t>
    </w:r>
  </w:p>
  <w:p w:rsidR="00662E0E" w:rsidRPr="007B32A1" w:rsidRDefault="000A3F5A">
    <w:pPr>
      <w:pStyle w:val="Header"/>
      <w:rPr>
        <w:rFonts w:ascii="Arial" w:hAnsi="Arial" w:cs="Arial"/>
        <w:b/>
      </w:rPr>
    </w:pPr>
    <w:hyperlink r:id="rId1" w:history="1">
      <w:r w:rsidR="00662E0E" w:rsidRPr="007B32A1">
        <w:rPr>
          <w:rStyle w:val="Hyperlink"/>
          <w:rFonts w:ascii="Arial" w:hAnsi="Arial" w:cs="Arial"/>
          <w:b/>
        </w:rPr>
        <w:t>Jbrown75@vt.edu</w:t>
      </w:r>
    </w:hyperlink>
  </w:p>
  <w:p w:rsidR="00662E0E" w:rsidRPr="007B32A1" w:rsidRDefault="00523071">
    <w:pPr>
      <w:pStyle w:val="Header"/>
      <w:rPr>
        <w:rFonts w:ascii="Arial" w:hAnsi="Arial" w:cs="Arial"/>
        <w:b/>
      </w:rPr>
    </w:pPr>
    <w:r>
      <w:rPr>
        <w:rFonts w:ascii="Arial" w:hAnsi="Arial" w:cs="Arial"/>
        <w:b/>
      </w:rPr>
      <w:t>22 Nov</w:t>
    </w:r>
    <w:r w:rsidR="00662E0E" w:rsidRPr="007B32A1">
      <w:rPr>
        <w:rFonts w:ascii="Arial" w:hAnsi="Arial" w:cs="Arial"/>
        <w:b/>
      </w:rPr>
      <w:t xml:space="preserve"> 2017</w:t>
    </w:r>
  </w:p>
  <w:p w:rsidR="00662E0E" w:rsidRDefault="00662E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AE758F"/>
    <w:multiLevelType w:val="multilevel"/>
    <w:tmpl w:val="87540C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2A1"/>
    <w:rsid w:val="00000C1D"/>
    <w:rsid w:val="00025252"/>
    <w:rsid w:val="00045638"/>
    <w:rsid w:val="000A3F5A"/>
    <w:rsid w:val="000D66D6"/>
    <w:rsid w:val="000E1AC5"/>
    <w:rsid w:val="000E68A1"/>
    <w:rsid w:val="00113DF1"/>
    <w:rsid w:val="001222CF"/>
    <w:rsid w:val="0015654D"/>
    <w:rsid w:val="001C2062"/>
    <w:rsid w:val="001C2FDC"/>
    <w:rsid w:val="002B10FD"/>
    <w:rsid w:val="002D77FF"/>
    <w:rsid w:val="00300ECA"/>
    <w:rsid w:val="0033222B"/>
    <w:rsid w:val="00370BFF"/>
    <w:rsid w:val="00385C7C"/>
    <w:rsid w:val="003D1370"/>
    <w:rsid w:val="003E004F"/>
    <w:rsid w:val="003E1865"/>
    <w:rsid w:val="003F6435"/>
    <w:rsid w:val="004037DA"/>
    <w:rsid w:val="0044601C"/>
    <w:rsid w:val="00501F05"/>
    <w:rsid w:val="00523071"/>
    <w:rsid w:val="00533328"/>
    <w:rsid w:val="00535100"/>
    <w:rsid w:val="005522F0"/>
    <w:rsid w:val="00553818"/>
    <w:rsid w:val="00557815"/>
    <w:rsid w:val="0059431B"/>
    <w:rsid w:val="005A6886"/>
    <w:rsid w:val="005B6B20"/>
    <w:rsid w:val="006045CB"/>
    <w:rsid w:val="006418EC"/>
    <w:rsid w:val="00646CD2"/>
    <w:rsid w:val="00662E0E"/>
    <w:rsid w:val="006709BB"/>
    <w:rsid w:val="00681BF5"/>
    <w:rsid w:val="00682001"/>
    <w:rsid w:val="006F5760"/>
    <w:rsid w:val="00702C6F"/>
    <w:rsid w:val="007B32A1"/>
    <w:rsid w:val="007F1C12"/>
    <w:rsid w:val="0080533C"/>
    <w:rsid w:val="00832F77"/>
    <w:rsid w:val="00877843"/>
    <w:rsid w:val="008D3273"/>
    <w:rsid w:val="008D7BE1"/>
    <w:rsid w:val="00901D9B"/>
    <w:rsid w:val="00902D39"/>
    <w:rsid w:val="00910720"/>
    <w:rsid w:val="00940EFF"/>
    <w:rsid w:val="0096763B"/>
    <w:rsid w:val="009B091A"/>
    <w:rsid w:val="009C2BEE"/>
    <w:rsid w:val="009D0016"/>
    <w:rsid w:val="00A06C53"/>
    <w:rsid w:val="00A24C54"/>
    <w:rsid w:val="00A35B57"/>
    <w:rsid w:val="00A47D39"/>
    <w:rsid w:val="00A702F6"/>
    <w:rsid w:val="00A7749D"/>
    <w:rsid w:val="00A97BEB"/>
    <w:rsid w:val="00AB30B0"/>
    <w:rsid w:val="00B16DD9"/>
    <w:rsid w:val="00B32FBD"/>
    <w:rsid w:val="00B6567A"/>
    <w:rsid w:val="00B74211"/>
    <w:rsid w:val="00BD773D"/>
    <w:rsid w:val="00BF7B20"/>
    <w:rsid w:val="00C02AAE"/>
    <w:rsid w:val="00C87FBD"/>
    <w:rsid w:val="00C92D2F"/>
    <w:rsid w:val="00C9523D"/>
    <w:rsid w:val="00CA4357"/>
    <w:rsid w:val="00CC7327"/>
    <w:rsid w:val="00CE2D8A"/>
    <w:rsid w:val="00CE6F40"/>
    <w:rsid w:val="00CF22A8"/>
    <w:rsid w:val="00DA24BB"/>
    <w:rsid w:val="00DB20DB"/>
    <w:rsid w:val="00DE7107"/>
    <w:rsid w:val="00DF306B"/>
    <w:rsid w:val="00E14111"/>
    <w:rsid w:val="00E16E7F"/>
    <w:rsid w:val="00E26FCE"/>
    <w:rsid w:val="00ED21E0"/>
    <w:rsid w:val="00ED5207"/>
    <w:rsid w:val="00EF7843"/>
    <w:rsid w:val="00F05A58"/>
    <w:rsid w:val="00F2078C"/>
    <w:rsid w:val="00F74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C1DCE1-2918-4544-95A6-46A2FDD08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C7C"/>
  </w:style>
  <w:style w:type="paragraph" w:styleId="Heading1">
    <w:name w:val="heading 1"/>
    <w:basedOn w:val="Normal"/>
    <w:next w:val="Normal"/>
    <w:link w:val="Heading1Char"/>
    <w:uiPriority w:val="9"/>
    <w:qFormat/>
    <w:rsid w:val="00113D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3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2A1"/>
  </w:style>
  <w:style w:type="paragraph" w:styleId="Footer">
    <w:name w:val="footer"/>
    <w:basedOn w:val="Normal"/>
    <w:link w:val="FooterChar"/>
    <w:uiPriority w:val="99"/>
    <w:unhideWhenUsed/>
    <w:rsid w:val="007B3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2A1"/>
  </w:style>
  <w:style w:type="character" w:styleId="Hyperlink">
    <w:name w:val="Hyperlink"/>
    <w:basedOn w:val="DefaultParagraphFont"/>
    <w:uiPriority w:val="99"/>
    <w:unhideWhenUsed/>
    <w:rsid w:val="007B32A1"/>
    <w:rPr>
      <w:color w:val="0563C1" w:themeColor="hyperlink"/>
      <w:u w:val="single"/>
    </w:rPr>
  </w:style>
  <w:style w:type="character" w:customStyle="1" w:styleId="Heading1Char">
    <w:name w:val="Heading 1 Char"/>
    <w:basedOn w:val="DefaultParagraphFont"/>
    <w:link w:val="Heading1"/>
    <w:uiPriority w:val="9"/>
    <w:rsid w:val="00113DF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13DF1"/>
    <w:pPr>
      <w:outlineLvl w:val="9"/>
    </w:pPr>
  </w:style>
  <w:style w:type="paragraph" w:styleId="TOC2">
    <w:name w:val="toc 2"/>
    <w:basedOn w:val="Normal"/>
    <w:next w:val="Normal"/>
    <w:autoRedefine/>
    <w:uiPriority w:val="39"/>
    <w:unhideWhenUsed/>
    <w:rsid w:val="00113DF1"/>
    <w:pPr>
      <w:spacing w:after="100"/>
      <w:ind w:left="220"/>
    </w:pPr>
    <w:rPr>
      <w:rFonts w:eastAsiaTheme="minorEastAsia" w:cs="Times New Roman"/>
    </w:rPr>
  </w:style>
  <w:style w:type="paragraph" w:styleId="TOC1">
    <w:name w:val="toc 1"/>
    <w:basedOn w:val="Normal"/>
    <w:next w:val="Normal"/>
    <w:autoRedefine/>
    <w:uiPriority w:val="39"/>
    <w:unhideWhenUsed/>
    <w:rsid w:val="00025252"/>
    <w:pPr>
      <w:spacing w:after="100"/>
    </w:pPr>
    <w:rPr>
      <w:rFonts w:eastAsiaTheme="minorEastAsia" w:cs="Times New Roman"/>
      <w:b/>
      <w:bCs/>
      <w:sz w:val="24"/>
      <w:szCs w:val="24"/>
    </w:rPr>
  </w:style>
  <w:style w:type="paragraph" w:styleId="TOC3">
    <w:name w:val="toc 3"/>
    <w:basedOn w:val="Normal"/>
    <w:next w:val="Normal"/>
    <w:autoRedefine/>
    <w:uiPriority w:val="39"/>
    <w:unhideWhenUsed/>
    <w:rsid w:val="00113DF1"/>
    <w:pPr>
      <w:spacing w:after="100"/>
      <w:ind w:left="440"/>
    </w:pPr>
    <w:rPr>
      <w:rFonts w:eastAsiaTheme="minorEastAsia" w:cs="Times New Roman"/>
    </w:rPr>
  </w:style>
  <w:style w:type="table" w:styleId="TableGrid">
    <w:name w:val="Table Grid"/>
    <w:basedOn w:val="TableNormal"/>
    <w:uiPriority w:val="39"/>
    <w:rsid w:val="00646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01F05"/>
    <w:pPr>
      <w:spacing w:after="0" w:line="240" w:lineRule="auto"/>
    </w:pPr>
    <w:rPr>
      <w:rFonts w:eastAsiaTheme="minorEastAsia"/>
    </w:rPr>
  </w:style>
  <w:style w:type="character" w:customStyle="1" w:styleId="NoSpacingChar">
    <w:name w:val="No Spacing Char"/>
    <w:basedOn w:val="DefaultParagraphFont"/>
    <w:link w:val="NoSpacing"/>
    <w:uiPriority w:val="1"/>
    <w:rsid w:val="00501F0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056814">
      <w:bodyDiv w:val="1"/>
      <w:marLeft w:val="0"/>
      <w:marRight w:val="0"/>
      <w:marTop w:val="0"/>
      <w:marBottom w:val="0"/>
      <w:divBdr>
        <w:top w:val="none" w:sz="0" w:space="0" w:color="auto"/>
        <w:left w:val="none" w:sz="0" w:space="0" w:color="auto"/>
        <w:bottom w:val="none" w:sz="0" w:space="0" w:color="auto"/>
        <w:right w:val="none" w:sz="0" w:space="0" w:color="auto"/>
      </w:divBdr>
    </w:div>
    <w:div w:id="64246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hyperlink" Target="mailto:Jbrown75@vt.ed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F95"/>
    <w:rsid w:val="00624E47"/>
    <w:rsid w:val="00DD4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48720A76B042ED9C538B279CEAA002">
    <w:name w:val="7948720A76B042ED9C538B279CEAA002"/>
    <w:rsid w:val="00DD4F95"/>
  </w:style>
  <w:style w:type="paragraph" w:customStyle="1" w:styleId="CCE2BC6F92D842329B63522928D1266E">
    <w:name w:val="CCE2BC6F92D842329B63522928D1266E"/>
    <w:rsid w:val="00DD4F95"/>
  </w:style>
  <w:style w:type="paragraph" w:customStyle="1" w:styleId="E6DD69D3791242F3BD82AED0CE29B3AE">
    <w:name w:val="E6DD69D3791242F3BD82AED0CE29B3AE"/>
    <w:rsid w:val="00DD4F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To train newly hired personnel how to release their certifications to the government within their allowed inprocessing time, by using the DMDC web portal.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02A401-05CC-4EDE-8368-BE117C57E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4848</Words>
  <Characters>27637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32421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certifications via DMDC</dc:title>
  <dc:subject/>
  <dc:creator>Hinton, Joshuajuan CIV US USA TRADOC</dc:creator>
  <cp:keywords/>
  <dc:description/>
  <cp:lastModifiedBy>DoD Admin</cp:lastModifiedBy>
  <cp:revision>2</cp:revision>
  <dcterms:created xsi:type="dcterms:W3CDTF">2017-11-24T14:49:00Z</dcterms:created>
  <dcterms:modified xsi:type="dcterms:W3CDTF">2017-11-24T14:49:00Z</dcterms:modified>
  <cp:category>Multimedia Program</cp:category>
</cp:coreProperties>
</file>