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F8" w:rsidRPr="00E97AF8" w:rsidRDefault="00E97AF8" w:rsidP="00E97AF8">
      <w:pPr>
        <w:shd w:val="clear" w:color="auto" w:fill="FFFFFF"/>
        <w:spacing w:after="0" w:line="240" w:lineRule="auto"/>
        <w:outlineLvl w:val="1"/>
        <w:rPr>
          <w:rFonts w:ascii="Arial" w:eastAsia="Times New Roman" w:hAnsi="Arial" w:cs="Arial"/>
          <w:b/>
          <w:bCs/>
          <w:color w:val="6F6F6F"/>
          <w:sz w:val="24"/>
          <w:szCs w:val="24"/>
          <w:bdr w:val="none" w:sz="0" w:space="0" w:color="auto" w:frame="1"/>
          <w:lang w:eastAsia="en-ZA"/>
        </w:rPr>
      </w:pPr>
    </w:p>
    <w:p w:rsidR="00E97AF8" w:rsidRDefault="00E97AF8" w:rsidP="00E97AF8">
      <w:pPr>
        <w:shd w:val="clear" w:color="auto" w:fill="FFFFFF"/>
        <w:spacing w:after="0" w:line="240" w:lineRule="auto"/>
        <w:outlineLvl w:val="1"/>
        <w:rPr>
          <w:rFonts w:ascii="Arial" w:eastAsia="Times New Roman" w:hAnsi="Arial" w:cs="Arial"/>
          <w:b/>
          <w:bCs/>
          <w:color w:val="6F6F6F"/>
          <w:sz w:val="24"/>
          <w:szCs w:val="24"/>
          <w:bdr w:val="none" w:sz="0" w:space="0" w:color="auto" w:frame="1"/>
          <w:lang w:eastAsia="en-ZA"/>
        </w:rPr>
      </w:pPr>
      <w:r>
        <w:rPr>
          <w:rFonts w:ascii="Arial" w:eastAsia="Times New Roman" w:hAnsi="Arial" w:cs="Arial"/>
          <w:b/>
          <w:bCs/>
          <w:color w:val="6F6F6F"/>
          <w:sz w:val="24"/>
          <w:szCs w:val="24"/>
          <w:bdr w:val="none" w:sz="0" w:space="0" w:color="auto" w:frame="1"/>
          <w:lang w:eastAsia="en-ZA"/>
        </w:rPr>
        <w:t>Document 4</w:t>
      </w:r>
    </w:p>
    <w:p w:rsidR="00E97AF8" w:rsidRDefault="00E97AF8" w:rsidP="00E97AF8">
      <w:pPr>
        <w:shd w:val="clear" w:color="auto" w:fill="FFFFFF"/>
        <w:spacing w:after="0" w:line="240" w:lineRule="auto"/>
        <w:outlineLvl w:val="1"/>
        <w:rPr>
          <w:rFonts w:ascii="Arial" w:eastAsia="Times New Roman" w:hAnsi="Arial" w:cs="Arial"/>
          <w:b/>
          <w:bCs/>
          <w:color w:val="6F6F6F"/>
          <w:sz w:val="24"/>
          <w:szCs w:val="24"/>
          <w:bdr w:val="none" w:sz="0" w:space="0" w:color="auto" w:frame="1"/>
          <w:lang w:eastAsia="en-ZA"/>
        </w:rPr>
      </w:pPr>
    </w:p>
    <w:p w:rsidR="00E97AF8" w:rsidRDefault="00E97AF8" w:rsidP="00E97AF8">
      <w:pPr>
        <w:shd w:val="clear" w:color="auto" w:fill="FFFFFF"/>
        <w:spacing w:after="0" w:line="240" w:lineRule="auto"/>
        <w:outlineLvl w:val="1"/>
        <w:rPr>
          <w:rFonts w:ascii="Arial" w:eastAsia="Times New Roman" w:hAnsi="Arial" w:cs="Arial"/>
          <w:b/>
          <w:bCs/>
          <w:color w:val="6F6F6F"/>
          <w:sz w:val="24"/>
          <w:szCs w:val="24"/>
          <w:bdr w:val="none" w:sz="0" w:space="0" w:color="auto" w:frame="1"/>
          <w:lang w:eastAsia="en-ZA"/>
        </w:rPr>
      </w:pPr>
      <w:r>
        <w:rPr>
          <w:rFonts w:ascii="Arial" w:eastAsia="Times New Roman" w:hAnsi="Arial" w:cs="Arial"/>
          <w:b/>
          <w:bCs/>
          <w:color w:val="6F6F6F"/>
          <w:sz w:val="24"/>
          <w:szCs w:val="24"/>
          <w:bdr w:val="none" w:sz="0" w:space="0" w:color="auto" w:frame="1"/>
          <w:lang w:eastAsia="en-ZA"/>
        </w:rPr>
        <w:t xml:space="preserve">Guideline to answer multiple choice questions. </w:t>
      </w:r>
      <w:bookmarkStart w:id="0" w:name="_GoBack"/>
      <w:bookmarkEnd w:id="0"/>
    </w:p>
    <w:p w:rsidR="00E97AF8" w:rsidRDefault="00E97AF8" w:rsidP="00E97AF8">
      <w:pPr>
        <w:shd w:val="clear" w:color="auto" w:fill="FFFFFF"/>
        <w:spacing w:after="0" w:line="240" w:lineRule="auto"/>
        <w:outlineLvl w:val="1"/>
        <w:rPr>
          <w:rFonts w:ascii="Arial" w:eastAsia="Times New Roman" w:hAnsi="Arial" w:cs="Arial"/>
          <w:b/>
          <w:bCs/>
          <w:color w:val="6F6F6F"/>
          <w:sz w:val="24"/>
          <w:szCs w:val="24"/>
          <w:bdr w:val="none" w:sz="0" w:space="0" w:color="auto" w:frame="1"/>
          <w:lang w:eastAsia="en-ZA"/>
        </w:rPr>
      </w:pPr>
    </w:p>
    <w:p w:rsidR="00E97AF8" w:rsidRPr="00E97AF8" w:rsidRDefault="00E97AF8" w:rsidP="00E97AF8">
      <w:pPr>
        <w:shd w:val="clear" w:color="auto" w:fill="FFFFFF"/>
        <w:spacing w:after="0" w:line="240" w:lineRule="auto"/>
        <w:outlineLvl w:val="1"/>
        <w:rPr>
          <w:rFonts w:ascii="Arial" w:eastAsia="Times New Roman" w:hAnsi="Arial" w:cs="Arial"/>
          <w:b/>
          <w:bCs/>
          <w:color w:val="6F6F6F"/>
          <w:sz w:val="24"/>
          <w:szCs w:val="24"/>
          <w:bdr w:val="none" w:sz="0" w:space="0" w:color="auto" w:frame="1"/>
          <w:lang w:eastAsia="en-ZA"/>
        </w:rPr>
      </w:pPr>
    </w:p>
    <w:p w:rsidR="00E97AF8" w:rsidRPr="00E97AF8" w:rsidRDefault="00E97AF8" w:rsidP="00E97AF8">
      <w:pPr>
        <w:pStyle w:val="ListParagraph"/>
        <w:numPr>
          <w:ilvl w:val="0"/>
          <w:numId w:val="1"/>
        </w:numPr>
        <w:shd w:val="clear" w:color="auto" w:fill="FFFFFF"/>
        <w:spacing w:after="0" w:line="240" w:lineRule="auto"/>
        <w:outlineLvl w:val="1"/>
        <w:rPr>
          <w:rFonts w:ascii="Arial" w:eastAsia="Times New Roman" w:hAnsi="Arial" w:cs="Arial"/>
          <w:b/>
          <w:bCs/>
          <w:color w:val="6F6F6F"/>
          <w:sz w:val="24"/>
          <w:szCs w:val="24"/>
          <w:bdr w:val="none" w:sz="0" w:space="0" w:color="auto" w:frame="1"/>
          <w:lang w:eastAsia="en-ZA"/>
        </w:rPr>
      </w:pPr>
      <w:r w:rsidRPr="00E97AF8">
        <w:rPr>
          <w:rFonts w:ascii="Arial" w:eastAsia="Times New Roman" w:hAnsi="Arial" w:cs="Arial"/>
          <w:b/>
          <w:bCs/>
          <w:color w:val="6F6F6F"/>
          <w:sz w:val="24"/>
          <w:szCs w:val="24"/>
          <w:bdr w:val="none" w:sz="0" w:space="0" w:color="auto" w:frame="1"/>
          <w:lang w:eastAsia="en-ZA"/>
        </w:rPr>
        <w:t>Read the que</w:t>
      </w:r>
      <w:r>
        <w:rPr>
          <w:rFonts w:ascii="Arial" w:eastAsia="Times New Roman" w:hAnsi="Arial" w:cs="Arial"/>
          <w:b/>
          <w:bCs/>
          <w:color w:val="6F6F6F"/>
          <w:sz w:val="24"/>
          <w:szCs w:val="24"/>
          <w:bdr w:val="none" w:sz="0" w:space="0" w:color="auto" w:frame="1"/>
          <w:lang w:eastAsia="en-ZA"/>
        </w:rPr>
        <w:t>stion before the answer choice</w:t>
      </w:r>
      <w:r>
        <w:rPr>
          <w:rFonts w:ascii="Arial" w:eastAsia="Times New Roman" w:hAnsi="Arial" w:cs="Arial"/>
          <w:b/>
          <w:bCs/>
          <w:color w:val="6F6F6F"/>
          <w:sz w:val="24"/>
          <w:szCs w:val="24"/>
          <w:bdr w:val="none" w:sz="0" w:space="0" w:color="auto" w:frame="1"/>
          <w:lang w:eastAsia="en-ZA"/>
        </w:rPr>
        <w:tab/>
      </w:r>
    </w:p>
    <w:p w:rsidR="00E97AF8" w:rsidRPr="00E97AF8" w:rsidRDefault="00E97AF8" w:rsidP="00E97AF8">
      <w:pPr>
        <w:shd w:val="clear" w:color="auto" w:fill="FFFFFF"/>
        <w:spacing w:after="300" w:line="240" w:lineRule="auto"/>
        <w:rPr>
          <w:rFonts w:ascii="Arial" w:eastAsia="Times New Roman" w:hAnsi="Arial" w:cs="Arial"/>
          <w:color w:val="222222"/>
          <w:sz w:val="24"/>
          <w:szCs w:val="24"/>
          <w:lang w:eastAsia="en-ZA"/>
        </w:rPr>
      </w:pPr>
      <w:r w:rsidRPr="00E97AF8">
        <w:rPr>
          <w:rFonts w:ascii="Arial" w:eastAsia="Times New Roman" w:hAnsi="Arial" w:cs="Arial"/>
          <w:color w:val="222222"/>
          <w:sz w:val="24"/>
          <w:szCs w:val="24"/>
          <w:lang w:eastAsia="en-ZA"/>
        </w:rPr>
        <w:t>Read the question twice to make sure you know what it is really asking. Then, see if you can mentally come up with the right answer before you look at the answer choices; many questions are written in a way that gives you a chance to do this.</w:t>
      </w:r>
    </w:p>
    <w:p w:rsidR="00E97AF8" w:rsidRPr="00E97AF8" w:rsidRDefault="00E97AF8" w:rsidP="00E97AF8">
      <w:pPr>
        <w:shd w:val="clear" w:color="auto" w:fill="FFFFFF"/>
        <w:spacing w:after="300" w:line="240" w:lineRule="auto"/>
        <w:rPr>
          <w:rFonts w:ascii="Arial" w:eastAsia="Times New Roman" w:hAnsi="Arial" w:cs="Arial"/>
          <w:color w:val="222222"/>
          <w:sz w:val="24"/>
          <w:szCs w:val="24"/>
          <w:lang w:eastAsia="en-ZA"/>
        </w:rPr>
      </w:pPr>
      <w:r w:rsidRPr="00E97AF8">
        <w:rPr>
          <w:rFonts w:ascii="Arial" w:eastAsia="Times New Roman" w:hAnsi="Arial" w:cs="Arial"/>
          <w:color w:val="222222"/>
          <w:sz w:val="24"/>
          <w:szCs w:val="24"/>
          <w:lang w:eastAsia="en-ZA"/>
        </w:rPr>
        <w:t> </w:t>
      </w:r>
    </w:p>
    <w:p w:rsidR="00E97AF8" w:rsidRDefault="00E97AF8" w:rsidP="00E97AF8">
      <w:pPr>
        <w:shd w:val="clear" w:color="auto" w:fill="FFFFFF"/>
        <w:spacing w:after="0" w:line="240" w:lineRule="auto"/>
        <w:outlineLvl w:val="1"/>
        <w:rPr>
          <w:rFonts w:ascii="Arial" w:eastAsia="Times New Roman" w:hAnsi="Arial" w:cs="Arial"/>
          <w:b/>
          <w:bCs/>
          <w:color w:val="6F6F6F"/>
          <w:sz w:val="24"/>
          <w:szCs w:val="24"/>
          <w:bdr w:val="none" w:sz="0" w:space="0" w:color="auto" w:frame="1"/>
          <w:lang w:eastAsia="en-ZA"/>
        </w:rPr>
      </w:pPr>
      <w:r w:rsidRPr="00E97AF8">
        <w:rPr>
          <w:rFonts w:ascii="Arial" w:eastAsia="Times New Roman" w:hAnsi="Arial" w:cs="Arial"/>
          <w:b/>
          <w:bCs/>
          <w:color w:val="6F6F6F"/>
          <w:sz w:val="24"/>
          <w:szCs w:val="24"/>
          <w:bdr w:val="none" w:sz="0" w:space="0" w:color="auto" w:frame="1"/>
          <w:lang w:eastAsia="en-ZA"/>
        </w:rPr>
        <w:t>2. Look for the answer among the choices.</w:t>
      </w:r>
    </w:p>
    <w:p w:rsidR="00E97AF8" w:rsidRPr="00E97AF8" w:rsidRDefault="00E97AF8" w:rsidP="00E97AF8">
      <w:pPr>
        <w:shd w:val="clear" w:color="auto" w:fill="FFFFFF"/>
        <w:spacing w:after="0" w:line="240" w:lineRule="auto"/>
        <w:outlineLvl w:val="1"/>
        <w:rPr>
          <w:rFonts w:ascii="Arial" w:eastAsia="Times New Roman" w:hAnsi="Arial" w:cs="Arial"/>
          <w:b/>
          <w:bCs/>
          <w:color w:val="6F6F6F"/>
          <w:sz w:val="24"/>
          <w:szCs w:val="24"/>
          <w:lang w:eastAsia="en-ZA"/>
        </w:rPr>
      </w:pPr>
    </w:p>
    <w:p w:rsidR="00E97AF8" w:rsidRPr="00E97AF8" w:rsidRDefault="00E97AF8" w:rsidP="00E97AF8">
      <w:pPr>
        <w:shd w:val="clear" w:color="auto" w:fill="FFFFFF"/>
        <w:spacing w:after="300" w:line="240" w:lineRule="auto"/>
        <w:rPr>
          <w:rFonts w:ascii="Arial" w:eastAsia="Times New Roman" w:hAnsi="Arial" w:cs="Arial"/>
          <w:color w:val="222222"/>
          <w:sz w:val="24"/>
          <w:szCs w:val="24"/>
          <w:lang w:eastAsia="en-ZA"/>
        </w:rPr>
      </w:pPr>
      <w:r w:rsidRPr="00E97AF8">
        <w:rPr>
          <w:rFonts w:ascii="Arial" w:eastAsia="Times New Roman" w:hAnsi="Arial" w:cs="Arial"/>
          <w:color w:val="222222"/>
          <w:sz w:val="24"/>
          <w:szCs w:val="24"/>
          <w:lang w:eastAsia="en-ZA"/>
        </w:rPr>
        <w:t>It helps if you already have an idea what you’re looking for. If you aren’t sure, read each choice and consider it. If two choices seem like they could be correct, choose the one that seems stronger. Ask yourself, is there anything about one of these choices that doesn’t sound 100 percent right?</w:t>
      </w:r>
    </w:p>
    <w:p w:rsidR="00E97AF8" w:rsidRPr="00E97AF8" w:rsidRDefault="00E97AF8" w:rsidP="00E97AF8">
      <w:pPr>
        <w:shd w:val="clear" w:color="auto" w:fill="FFFFFF"/>
        <w:spacing w:after="300" w:line="240" w:lineRule="auto"/>
        <w:rPr>
          <w:rFonts w:ascii="Arial" w:eastAsia="Times New Roman" w:hAnsi="Arial" w:cs="Arial"/>
          <w:color w:val="222222"/>
          <w:sz w:val="24"/>
          <w:szCs w:val="24"/>
          <w:lang w:eastAsia="en-ZA"/>
        </w:rPr>
      </w:pPr>
      <w:r w:rsidRPr="00E97AF8">
        <w:rPr>
          <w:rFonts w:ascii="Arial" w:eastAsia="Times New Roman" w:hAnsi="Arial" w:cs="Arial"/>
          <w:color w:val="222222"/>
          <w:sz w:val="24"/>
          <w:szCs w:val="24"/>
          <w:lang w:eastAsia="en-ZA"/>
        </w:rPr>
        <w:t> </w:t>
      </w:r>
    </w:p>
    <w:p w:rsidR="00E97AF8" w:rsidRDefault="00E97AF8" w:rsidP="00E97AF8">
      <w:pPr>
        <w:shd w:val="clear" w:color="auto" w:fill="FFFFFF"/>
        <w:spacing w:after="0" w:line="240" w:lineRule="auto"/>
        <w:outlineLvl w:val="1"/>
        <w:rPr>
          <w:rFonts w:ascii="Arial" w:eastAsia="Times New Roman" w:hAnsi="Arial" w:cs="Arial"/>
          <w:b/>
          <w:bCs/>
          <w:color w:val="6F6F6F"/>
          <w:sz w:val="24"/>
          <w:szCs w:val="24"/>
          <w:bdr w:val="none" w:sz="0" w:space="0" w:color="auto" w:frame="1"/>
          <w:lang w:eastAsia="en-ZA"/>
        </w:rPr>
      </w:pPr>
      <w:r w:rsidRPr="00E97AF8">
        <w:rPr>
          <w:rFonts w:ascii="Arial" w:eastAsia="Times New Roman" w:hAnsi="Arial" w:cs="Arial"/>
          <w:b/>
          <w:bCs/>
          <w:color w:val="6F6F6F"/>
          <w:sz w:val="24"/>
          <w:szCs w:val="24"/>
          <w:bdr w:val="none" w:sz="0" w:space="0" w:color="auto" w:frame="1"/>
          <w:lang w:eastAsia="en-ZA"/>
        </w:rPr>
        <w:t xml:space="preserve">3. </w:t>
      </w:r>
      <w:proofErr w:type="gramStart"/>
      <w:r w:rsidRPr="00E97AF8">
        <w:rPr>
          <w:rFonts w:ascii="Arial" w:eastAsia="Times New Roman" w:hAnsi="Arial" w:cs="Arial"/>
          <w:b/>
          <w:bCs/>
          <w:color w:val="6F6F6F"/>
          <w:sz w:val="24"/>
          <w:szCs w:val="24"/>
          <w:bdr w:val="none" w:sz="0" w:space="0" w:color="auto" w:frame="1"/>
          <w:lang w:eastAsia="en-ZA"/>
        </w:rPr>
        <w:t>Be</w:t>
      </w:r>
      <w:proofErr w:type="gramEnd"/>
      <w:r w:rsidRPr="00E97AF8">
        <w:rPr>
          <w:rFonts w:ascii="Arial" w:eastAsia="Times New Roman" w:hAnsi="Arial" w:cs="Arial"/>
          <w:b/>
          <w:bCs/>
          <w:color w:val="6F6F6F"/>
          <w:sz w:val="24"/>
          <w:szCs w:val="24"/>
          <w:bdr w:val="none" w:sz="0" w:space="0" w:color="auto" w:frame="1"/>
          <w:lang w:eastAsia="en-ZA"/>
        </w:rPr>
        <w:t xml:space="preserve"> careful if you see a negative question.</w:t>
      </w:r>
    </w:p>
    <w:p w:rsidR="00E97AF8" w:rsidRPr="00E97AF8" w:rsidRDefault="00E97AF8" w:rsidP="00E97AF8">
      <w:pPr>
        <w:shd w:val="clear" w:color="auto" w:fill="FFFFFF"/>
        <w:spacing w:after="0" w:line="240" w:lineRule="auto"/>
        <w:outlineLvl w:val="1"/>
        <w:rPr>
          <w:rFonts w:ascii="Arial" w:eastAsia="Times New Roman" w:hAnsi="Arial" w:cs="Arial"/>
          <w:b/>
          <w:bCs/>
          <w:color w:val="6F6F6F"/>
          <w:sz w:val="24"/>
          <w:szCs w:val="24"/>
          <w:lang w:eastAsia="en-ZA"/>
        </w:rPr>
      </w:pPr>
    </w:p>
    <w:p w:rsidR="00E97AF8" w:rsidRPr="00E97AF8" w:rsidRDefault="00E97AF8" w:rsidP="00E97AF8">
      <w:pPr>
        <w:shd w:val="clear" w:color="auto" w:fill="FFFFFF"/>
        <w:spacing w:after="300" w:line="240" w:lineRule="auto"/>
        <w:rPr>
          <w:rFonts w:ascii="Arial" w:eastAsia="Times New Roman" w:hAnsi="Arial" w:cs="Arial"/>
          <w:color w:val="222222"/>
          <w:sz w:val="24"/>
          <w:szCs w:val="24"/>
          <w:lang w:eastAsia="en-ZA"/>
        </w:rPr>
      </w:pPr>
      <w:r w:rsidRPr="00E97AF8">
        <w:rPr>
          <w:rFonts w:ascii="Arial" w:eastAsia="Times New Roman" w:hAnsi="Arial" w:cs="Arial"/>
          <w:color w:val="222222"/>
          <w:sz w:val="24"/>
          <w:szCs w:val="24"/>
          <w:lang w:eastAsia="en-ZA"/>
        </w:rPr>
        <w:t>We try not to ask too many questions about what’s NOT true, or for an exception. But if you do get one, read the question two or three times to make sure you really understand what it’s asking. Then keep the question in mind as you read through the answer choices, making sure that the answer you choose is answering the negative question.</w:t>
      </w:r>
    </w:p>
    <w:p w:rsidR="00E97AF8" w:rsidRPr="00E97AF8" w:rsidRDefault="00E97AF8" w:rsidP="00E97AF8">
      <w:pPr>
        <w:shd w:val="clear" w:color="auto" w:fill="FFFFFF"/>
        <w:spacing w:after="300" w:line="240" w:lineRule="auto"/>
        <w:rPr>
          <w:rFonts w:ascii="Arial" w:eastAsia="Times New Roman" w:hAnsi="Arial" w:cs="Arial"/>
          <w:color w:val="222222"/>
          <w:sz w:val="24"/>
          <w:szCs w:val="24"/>
          <w:lang w:eastAsia="en-ZA"/>
        </w:rPr>
      </w:pPr>
      <w:r w:rsidRPr="00E97AF8">
        <w:rPr>
          <w:rFonts w:ascii="Arial" w:eastAsia="Times New Roman" w:hAnsi="Arial" w:cs="Arial"/>
          <w:color w:val="222222"/>
          <w:sz w:val="24"/>
          <w:szCs w:val="24"/>
          <w:lang w:eastAsia="en-ZA"/>
        </w:rPr>
        <w:t> </w:t>
      </w:r>
    </w:p>
    <w:p w:rsidR="00E97AF8" w:rsidRDefault="00E97AF8" w:rsidP="00E97AF8">
      <w:pPr>
        <w:shd w:val="clear" w:color="auto" w:fill="FFFFFF"/>
        <w:spacing w:after="0" w:line="240" w:lineRule="auto"/>
        <w:outlineLvl w:val="1"/>
        <w:rPr>
          <w:rFonts w:ascii="Arial" w:eastAsia="Times New Roman" w:hAnsi="Arial" w:cs="Arial"/>
          <w:b/>
          <w:bCs/>
          <w:color w:val="6F6F6F"/>
          <w:sz w:val="24"/>
          <w:szCs w:val="24"/>
          <w:bdr w:val="none" w:sz="0" w:space="0" w:color="auto" w:frame="1"/>
          <w:lang w:eastAsia="en-ZA"/>
        </w:rPr>
      </w:pPr>
      <w:r w:rsidRPr="00E97AF8">
        <w:rPr>
          <w:rFonts w:ascii="Arial" w:eastAsia="Times New Roman" w:hAnsi="Arial" w:cs="Arial"/>
          <w:b/>
          <w:bCs/>
          <w:color w:val="6F6F6F"/>
          <w:sz w:val="24"/>
          <w:szCs w:val="24"/>
          <w:bdr w:val="none" w:sz="0" w:space="0" w:color="auto" w:frame="1"/>
          <w:lang w:eastAsia="en-ZA"/>
        </w:rPr>
        <w:t>4. “All of the above” isn’t necessarily the answer.</w:t>
      </w:r>
    </w:p>
    <w:p w:rsidR="00E97AF8" w:rsidRPr="00E97AF8" w:rsidRDefault="00E97AF8" w:rsidP="00E97AF8">
      <w:pPr>
        <w:shd w:val="clear" w:color="auto" w:fill="FFFFFF"/>
        <w:spacing w:after="0" w:line="240" w:lineRule="auto"/>
        <w:outlineLvl w:val="1"/>
        <w:rPr>
          <w:rFonts w:ascii="Arial" w:eastAsia="Times New Roman" w:hAnsi="Arial" w:cs="Arial"/>
          <w:b/>
          <w:bCs/>
          <w:color w:val="6F6F6F"/>
          <w:sz w:val="24"/>
          <w:szCs w:val="24"/>
          <w:lang w:eastAsia="en-ZA"/>
        </w:rPr>
      </w:pPr>
    </w:p>
    <w:p w:rsidR="00E97AF8" w:rsidRPr="00E97AF8" w:rsidRDefault="00E97AF8" w:rsidP="00E97AF8">
      <w:pPr>
        <w:shd w:val="clear" w:color="auto" w:fill="FFFFFF"/>
        <w:spacing w:after="300" w:line="240" w:lineRule="auto"/>
        <w:rPr>
          <w:rFonts w:ascii="Arial" w:eastAsia="Times New Roman" w:hAnsi="Arial" w:cs="Arial"/>
          <w:color w:val="222222"/>
          <w:sz w:val="24"/>
          <w:szCs w:val="24"/>
          <w:lang w:eastAsia="en-ZA"/>
        </w:rPr>
      </w:pPr>
      <w:r w:rsidRPr="00E97AF8">
        <w:rPr>
          <w:rFonts w:ascii="Arial" w:eastAsia="Times New Roman" w:hAnsi="Arial" w:cs="Arial"/>
          <w:color w:val="222222"/>
          <w:sz w:val="24"/>
          <w:szCs w:val="24"/>
          <w:lang w:eastAsia="en-ZA"/>
        </w:rPr>
        <w:t xml:space="preserve">You won’t see many questions with “All of the above” answer choices, but if you see it, don’t assume </w:t>
      </w:r>
      <w:proofErr w:type="gramStart"/>
      <w:r w:rsidRPr="00E97AF8">
        <w:rPr>
          <w:rFonts w:ascii="Arial" w:eastAsia="Times New Roman" w:hAnsi="Arial" w:cs="Arial"/>
          <w:color w:val="222222"/>
          <w:sz w:val="24"/>
          <w:szCs w:val="24"/>
          <w:lang w:eastAsia="en-ZA"/>
        </w:rPr>
        <w:t>it’s</w:t>
      </w:r>
      <w:proofErr w:type="gramEnd"/>
      <w:r w:rsidRPr="00E97AF8">
        <w:rPr>
          <w:rFonts w:ascii="Arial" w:eastAsia="Times New Roman" w:hAnsi="Arial" w:cs="Arial"/>
          <w:color w:val="222222"/>
          <w:sz w:val="24"/>
          <w:szCs w:val="24"/>
          <w:lang w:eastAsia="en-ZA"/>
        </w:rPr>
        <w:t xml:space="preserve"> right. Look at the other choices: are there two choices that are incompatible with each other? If so, they can’t both be right, so “All of the above” won’t be right. At the same time, if you see two answer choices that you’re sure are both correct, then you’ll know that “All of the above” is the answer.</w:t>
      </w:r>
    </w:p>
    <w:p w:rsidR="00E97AF8" w:rsidRPr="00E97AF8" w:rsidRDefault="00E97AF8" w:rsidP="00E97AF8">
      <w:pPr>
        <w:shd w:val="clear" w:color="auto" w:fill="FFFFFF"/>
        <w:spacing w:after="300" w:line="240" w:lineRule="auto"/>
        <w:rPr>
          <w:rFonts w:ascii="Arial" w:eastAsia="Times New Roman" w:hAnsi="Arial" w:cs="Arial"/>
          <w:color w:val="222222"/>
          <w:sz w:val="24"/>
          <w:szCs w:val="24"/>
          <w:lang w:eastAsia="en-ZA"/>
        </w:rPr>
      </w:pPr>
      <w:r w:rsidRPr="00E97AF8">
        <w:rPr>
          <w:rFonts w:ascii="Arial" w:eastAsia="Times New Roman" w:hAnsi="Arial" w:cs="Arial"/>
          <w:color w:val="222222"/>
          <w:sz w:val="24"/>
          <w:szCs w:val="24"/>
          <w:lang w:eastAsia="en-ZA"/>
        </w:rPr>
        <w:t> </w:t>
      </w:r>
    </w:p>
    <w:p w:rsidR="00375B3F" w:rsidRPr="00E97AF8" w:rsidRDefault="00375B3F">
      <w:pPr>
        <w:rPr>
          <w:rFonts w:ascii="Arial" w:hAnsi="Arial" w:cs="Arial"/>
          <w:sz w:val="24"/>
          <w:szCs w:val="24"/>
        </w:rPr>
      </w:pPr>
    </w:p>
    <w:sectPr w:rsidR="00375B3F" w:rsidRPr="00E97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3844"/>
    <w:multiLevelType w:val="hybridMultilevel"/>
    <w:tmpl w:val="B106C19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51"/>
    <w:rsid w:val="00375B3F"/>
    <w:rsid w:val="00531951"/>
    <w:rsid w:val="00E97A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Aphiwe Songelwa</dc:creator>
  <cp:lastModifiedBy>Aphiwe Songelwa</cp:lastModifiedBy>
  <cp:revision>2</cp:revision>
  <dcterms:created xsi:type="dcterms:W3CDTF">2018-07-28T13:42:00Z</dcterms:created>
  <dcterms:modified xsi:type="dcterms:W3CDTF">2018-07-28T13:42:00Z</dcterms:modified>
</cp:coreProperties>
</file>